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9" w:rsidRPr="00EE05FF" w:rsidRDefault="00FE7B89" w:rsidP="00FE7B89">
      <w:pPr>
        <w:jc w:val="center"/>
        <w:rPr>
          <w:rFonts w:ascii="Times New Roman" w:hAnsi="Times New Roman"/>
          <w:b/>
          <w:sz w:val="44"/>
          <w:szCs w:val="44"/>
        </w:rPr>
      </w:pPr>
      <w:r w:rsidRPr="00EE05FF">
        <w:rPr>
          <w:rFonts w:ascii="Times New Roman" w:hAnsi="Times New Roman"/>
          <w:b/>
          <w:sz w:val="44"/>
          <w:szCs w:val="44"/>
        </w:rPr>
        <w:t>П Е Р Е Ч Е Н Ь</w:t>
      </w: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административных процедур,</w:t>
      </w: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 xml:space="preserve">осуществляемых </w:t>
      </w:r>
      <w:proofErr w:type="spellStart"/>
      <w:r w:rsidRPr="00EE05FF">
        <w:rPr>
          <w:rFonts w:ascii="Times New Roman" w:hAnsi="Times New Roman"/>
          <w:b/>
          <w:sz w:val="36"/>
          <w:szCs w:val="36"/>
        </w:rPr>
        <w:t>Лепельским</w:t>
      </w:r>
      <w:proofErr w:type="spellEnd"/>
      <w:r w:rsidRPr="00EE05FF">
        <w:rPr>
          <w:rFonts w:ascii="Times New Roman" w:hAnsi="Times New Roman"/>
          <w:b/>
          <w:sz w:val="36"/>
          <w:szCs w:val="36"/>
        </w:rPr>
        <w:t xml:space="preserve"> райисполкомом по заявлениям  граждан, разработанный  в соответствии с Указом  Президен</w:t>
      </w:r>
      <w:r>
        <w:rPr>
          <w:rFonts w:ascii="Times New Roman" w:hAnsi="Times New Roman"/>
          <w:b/>
          <w:sz w:val="36"/>
          <w:szCs w:val="36"/>
        </w:rPr>
        <w:t xml:space="preserve">та Республики Беларусь от 26 апреля </w:t>
      </w:r>
      <w:smartTag w:uri="urn:schemas-microsoft-com:office:smarttags" w:element="metricconverter">
        <w:smartTagPr>
          <w:attr w:name="ProductID" w:val="2010 г"/>
        </w:smartTagPr>
        <w:r w:rsidRPr="00EE05FF">
          <w:rPr>
            <w:rFonts w:ascii="Times New Roman" w:hAnsi="Times New Roman"/>
            <w:b/>
            <w:sz w:val="36"/>
            <w:szCs w:val="36"/>
          </w:rPr>
          <w:t>2010 г</w:t>
        </w:r>
      </w:smartTag>
      <w:r w:rsidRPr="00EE05FF">
        <w:rPr>
          <w:rFonts w:ascii="Times New Roman" w:hAnsi="Times New Roman"/>
          <w:b/>
          <w:sz w:val="36"/>
          <w:szCs w:val="36"/>
        </w:rPr>
        <w:t>. №200 «Об административных процедурах, осуществляемых государственными органами и иными организациями по заявлениям граждан»</w:t>
      </w:r>
    </w:p>
    <w:p w:rsidR="00FE7B89" w:rsidRPr="00EE05FF" w:rsidRDefault="00FE7B89" w:rsidP="00FE7B89">
      <w:pPr>
        <w:shd w:val="clear" w:color="auto" w:fill="FFFFFF"/>
        <w:ind w:firstLine="720"/>
        <w:jc w:val="center"/>
        <w:rPr>
          <w:rFonts w:ascii="Times New Roman" w:hAnsi="Times New Roman"/>
          <w:b/>
          <w:color w:val="000000"/>
          <w:spacing w:val="3"/>
          <w:sz w:val="36"/>
          <w:szCs w:val="36"/>
        </w:rPr>
      </w:pPr>
      <w:r w:rsidRPr="00EE05FF">
        <w:rPr>
          <w:rFonts w:ascii="Times New Roman" w:hAnsi="Times New Roman"/>
          <w:b/>
          <w:sz w:val="36"/>
          <w:szCs w:val="36"/>
        </w:rPr>
        <w:t>и</w:t>
      </w:r>
      <w:r w:rsidRPr="00EE05FF">
        <w:rPr>
          <w:rFonts w:ascii="Times New Roman" w:hAnsi="Times New Roman"/>
          <w:b/>
          <w:color w:val="000000"/>
          <w:spacing w:val="3"/>
          <w:sz w:val="36"/>
          <w:szCs w:val="36"/>
        </w:rPr>
        <w:t xml:space="preserve"> </w:t>
      </w:r>
      <w:r w:rsidRPr="00EE05FF">
        <w:rPr>
          <w:rFonts w:ascii="Times New Roman" w:hAnsi="Times New Roman"/>
          <w:b/>
          <w:sz w:val="36"/>
          <w:szCs w:val="36"/>
        </w:rPr>
        <w:t>Закон</w:t>
      </w:r>
      <w:r>
        <w:rPr>
          <w:rFonts w:ascii="Times New Roman" w:hAnsi="Times New Roman"/>
          <w:b/>
          <w:sz w:val="36"/>
          <w:szCs w:val="36"/>
        </w:rPr>
        <w:t xml:space="preserve">ом Республики Беларусь от 28 октября </w:t>
      </w:r>
      <w:smartTag w:uri="urn:schemas-microsoft-com:office:smarttags" w:element="metricconverter">
        <w:smartTagPr>
          <w:attr w:name="ProductID" w:val="2008 г"/>
        </w:smartTagPr>
        <w:r w:rsidRPr="00EE05FF">
          <w:rPr>
            <w:rFonts w:ascii="Times New Roman" w:hAnsi="Times New Roman"/>
            <w:b/>
            <w:sz w:val="36"/>
            <w:szCs w:val="36"/>
          </w:rPr>
          <w:t>2008 г</w:t>
        </w:r>
      </w:smartTag>
      <w:r w:rsidRPr="00EE05FF">
        <w:rPr>
          <w:rFonts w:ascii="Times New Roman" w:hAnsi="Times New Roman"/>
          <w:b/>
          <w:sz w:val="36"/>
          <w:szCs w:val="36"/>
        </w:rPr>
        <w:t>. №433-3</w:t>
      </w:r>
      <w:r w:rsidRPr="00EE05FF">
        <w:rPr>
          <w:rFonts w:ascii="Times New Roman" w:hAnsi="Times New Roman"/>
          <w:b/>
          <w:color w:val="000000"/>
          <w:spacing w:val="3"/>
          <w:sz w:val="36"/>
          <w:szCs w:val="36"/>
        </w:rPr>
        <w:t xml:space="preserve"> </w:t>
      </w:r>
      <w:r w:rsidRPr="00EE05FF">
        <w:rPr>
          <w:rFonts w:ascii="Times New Roman" w:hAnsi="Times New Roman"/>
          <w:b/>
          <w:sz w:val="36"/>
          <w:szCs w:val="36"/>
        </w:rPr>
        <w:t>«Об основах административных процедур»</w:t>
      </w:r>
    </w:p>
    <w:p w:rsidR="00FE7B89" w:rsidRPr="00EE05FF" w:rsidRDefault="00FE7B89" w:rsidP="00FE7B89">
      <w:pPr>
        <w:shd w:val="clear" w:color="auto" w:fill="FFFFFF"/>
        <w:ind w:left="2520"/>
        <w:jc w:val="both"/>
        <w:rPr>
          <w:rFonts w:ascii="Times New Roman" w:hAnsi="Times New Roman"/>
          <w:b/>
          <w:sz w:val="30"/>
          <w:szCs w:val="30"/>
        </w:rPr>
      </w:pPr>
    </w:p>
    <w:p w:rsidR="00FE7B89" w:rsidRPr="00EE05FF" w:rsidRDefault="00FE7B89" w:rsidP="00FE7B89">
      <w:pPr>
        <w:shd w:val="clear" w:color="auto" w:fill="FFFFFF"/>
        <w:ind w:left="2520"/>
        <w:jc w:val="both"/>
        <w:rPr>
          <w:rFonts w:ascii="Times New Roman" w:hAnsi="Times New Roman"/>
          <w:b/>
          <w:sz w:val="30"/>
          <w:szCs w:val="30"/>
        </w:rPr>
      </w:pPr>
      <w:r w:rsidRPr="00EE05FF">
        <w:rPr>
          <w:rFonts w:ascii="Times New Roman" w:hAnsi="Times New Roman"/>
          <w:b/>
          <w:sz w:val="30"/>
          <w:szCs w:val="30"/>
        </w:rPr>
        <w:t xml:space="preserve">ПРИМЕЧАНИЯ:  </w:t>
      </w:r>
    </w:p>
    <w:p w:rsidR="00FE7B89" w:rsidRPr="00EE05FF" w:rsidRDefault="00FE7B89" w:rsidP="00FE7B89">
      <w:pPr>
        <w:shd w:val="clear" w:color="auto" w:fill="FFFFFF"/>
        <w:ind w:left="2520"/>
        <w:jc w:val="both"/>
        <w:rPr>
          <w:rFonts w:ascii="Times New Roman" w:hAnsi="Times New Roman"/>
          <w:color w:val="000000"/>
          <w:spacing w:val="3"/>
          <w:sz w:val="30"/>
          <w:szCs w:val="30"/>
        </w:rPr>
      </w:pPr>
      <w:r w:rsidRPr="00EE05FF">
        <w:rPr>
          <w:rFonts w:ascii="Times New Roman" w:hAnsi="Times New Roman"/>
          <w:b/>
          <w:sz w:val="30"/>
          <w:szCs w:val="30"/>
        </w:rPr>
        <w:t>1.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главы в пределах главы.</w:t>
      </w:r>
    </w:p>
    <w:p w:rsidR="00FE7B89" w:rsidRPr="00EE05FF" w:rsidRDefault="00FE7B89" w:rsidP="00FE7B89">
      <w:pPr>
        <w:shd w:val="clear" w:color="auto" w:fill="FFFFFF"/>
        <w:autoSpaceDE w:val="0"/>
        <w:autoSpaceDN w:val="0"/>
        <w:adjustRightInd w:val="0"/>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EE05FF">
        <w:rPr>
          <w:rFonts w:ascii="Times New Roman" w:hAnsi="Times New Roman"/>
          <w:b/>
          <w:color w:val="000000"/>
          <w:sz w:val="30"/>
          <w:szCs w:val="30"/>
          <w:u w:val="single"/>
        </w:rPr>
        <w:t xml:space="preserve">могут быть представлены гражданином самостоятельно. </w:t>
      </w:r>
      <w:r w:rsidRPr="00EE05FF">
        <w:rPr>
          <w:rFonts w:ascii="Times New Roman" w:hAnsi="Times New Roman"/>
          <w:b/>
          <w:color w:val="000000"/>
          <w:sz w:val="30"/>
          <w:szCs w:val="30"/>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w:t>
      </w:r>
      <w:r w:rsidRPr="00EE05FF">
        <w:rPr>
          <w:rFonts w:ascii="Times New Roman" w:hAnsi="Times New Roman"/>
          <w:b/>
          <w:color w:val="000000"/>
          <w:sz w:val="30"/>
          <w:szCs w:val="30"/>
        </w:rPr>
        <w:lastRenderedPageBreak/>
        <w:t>Закона Республики Беларусь «Об основах административных процедур».</w:t>
      </w:r>
    </w:p>
    <w:p w:rsidR="00FE7B89" w:rsidRPr="00EE05FF" w:rsidRDefault="00FE7B89" w:rsidP="00FE7B89">
      <w:pPr>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rsidR="00FE7B89" w:rsidRDefault="00FE7B89" w:rsidP="00FE7B89">
      <w:pPr>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4. Согласно ст. 30 Закона Республики Беларусь «Об основах административных процедур» </w:t>
      </w:r>
      <w:r w:rsidRPr="00EE05FF">
        <w:rPr>
          <w:rFonts w:ascii="Times New Roman" w:hAnsi="Times New Roman"/>
          <w:b/>
          <w:sz w:val="30"/>
          <w:szCs w:val="30"/>
        </w:rPr>
        <w:t xml:space="preserve">заинтересованное лицо </w:t>
      </w:r>
      <w:r>
        <w:rPr>
          <w:rFonts w:ascii="Times New Roman" w:hAnsi="Times New Roman"/>
          <w:b/>
          <w:sz w:val="30"/>
          <w:szCs w:val="30"/>
        </w:rPr>
        <w:t>и третье лицо обладаю</w:t>
      </w:r>
      <w:r w:rsidRPr="00EE05FF">
        <w:rPr>
          <w:rFonts w:ascii="Times New Roman" w:hAnsi="Times New Roman"/>
          <w:b/>
          <w:sz w:val="30"/>
          <w:szCs w:val="30"/>
        </w:rPr>
        <w:t>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w:t>
      </w:r>
      <w:r>
        <w:rPr>
          <w:rFonts w:ascii="Times New Roman" w:hAnsi="Times New Roman"/>
          <w:b/>
          <w:sz w:val="30"/>
          <w:szCs w:val="30"/>
        </w:rPr>
        <w:t>д</w:t>
      </w:r>
    </w:p>
    <w:p w:rsidR="00FE7B89" w:rsidRPr="007E0A2D" w:rsidRDefault="00FE7B89" w:rsidP="00FE7B89">
      <w:pPr>
        <w:ind w:left="2517"/>
        <w:jc w:val="both"/>
        <w:rPr>
          <w:rFonts w:ascii="Times New Roman" w:hAnsi="Times New Roman"/>
          <w:b/>
          <w:color w:val="000000"/>
          <w:sz w:val="30"/>
          <w:szCs w:val="30"/>
        </w:rPr>
      </w:pP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ГЛАВА 15. ТРАНСПОРТ</w:t>
      </w:r>
    </w:p>
    <w:p w:rsidR="00FE7B89" w:rsidRPr="00EE05FF" w:rsidRDefault="00FE7B89" w:rsidP="00FE7B89">
      <w:pPr>
        <w:ind w:firstLine="732"/>
        <w:jc w:val="center"/>
        <w:rPr>
          <w:rFonts w:ascii="Times New Roman" w:hAnsi="Times New Roman"/>
          <w:b/>
          <w:sz w:val="30"/>
          <w:szCs w:val="30"/>
        </w:rPr>
      </w:pPr>
      <w:r w:rsidRPr="00EE05FF">
        <w:rPr>
          <w:rFonts w:ascii="Times New Roman" w:hAnsi="Times New Roman"/>
          <w:b/>
          <w:sz w:val="30"/>
          <w:szCs w:val="30"/>
        </w:rPr>
        <w:t>15.19. ПРИНЯТИЕ РЕШЕНИЯ О ПОСТАНОВКЕ ГРАЖДАН НА УЧЕТ НУЖДАЮЩИХСЯ В МЕСТАХ ХРАНЕНИЯ ТРАНСПОРТНЫХ СРЕДСТВ</w:t>
      </w:r>
    </w:p>
    <w:p w:rsidR="00FE7B89" w:rsidRPr="00EE05FF" w:rsidRDefault="00FE7B89" w:rsidP="00FE7B89">
      <w:pPr>
        <w:spacing w:line="300" w:lineRule="exact"/>
        <w:jc w:val="both"/>
        <w:rPr>
          <w:rFonts w:ascii="Times New Roman" w:hAnsi="Times New Roman"/>
          <w:b/>
          <w:color w:val="FF0000"/>
          <w:sz w:val="30"/>
          <w:szCs w:val="30"/>
        </w:rPr>
      </w:pPr>
      <w:r w:rsidRPr="00EE05FF">
        <w:rPr>
          <w:rFonts w:ascii="Times New Roman" w:hAnsi="Times New Roman"/>
          <w:b/>
          <w:color w:val="FF0000"/>
          <w:sz w:val="30"/>
          <w:szCs w:val="30"/>
        </w:rPr>
        <w:t>Бесплатно,</w:t>
      </w:r>
      <w:r w:rsidRPr="00EE05FF">
        <w:rPr>
          <w:rFonts w:ascii="Times New Roman" w:hAnsi="Times New Roman"/>
          <w:b/>
          <w:sz w:val="30"/>
          <w:szCs w:val="30"/>
        </w:rPr>
        <w:t xml:space="preserve"> максимальный срок осуществления административной процедуры –</w:t>
      </w:r>
      <w:r w:rsidRPr="00EE05FF">
        <w:rPr>
          <w:rFonts w:ascii="Times New Roman" w:hAnsi="Times New Roman"/>
          <w:b/>
          <w:color w:val="FF0000"/>
          <w:sz w:val="30"/>
          <w:szCs w:val="30"/>
        </w:rPr>
        <w:t>15 рабочих дней со дня подачи заявления</w:t>
      </w:r>
      <w:r w:rsidRPr="00EE05FF">
        <w:rPr>
          <w:rFonts w:ascii="Times New Roman" w:hAnsi="Times New Roman"/>
          <w:b/>
          <w:sz w:val="30"/>
          <w:szCs w:val="30"/>
        </w:rPr>
        <w:t xml:space="preserve">, </w:t>
      </w:r>
      <w:r w:rsidRPr="00EE05FF">
        <w:rPr>
          <w:rFonts w:ascii="Times New Roman" w:hAnsi="Times New Roman"/>
          <w:b/>
          <w:bCs/>
          <w:sz w:val="30"/>
          <w:szCs w:val="30"/>
        </w:rPr>
        <w:t xml:space="preserve">срок действия – </w:t>
      </w:r>
      <w:r w:rsidRPr="00EE05FF">
        <w:rPr>
          <w:rFonts w:ascii="Times New Roman" w:hAnsi="Times New Roman"/>
          <w:b/>
          <w:bCs/>
          <w:color w:val="FF0000"/>
          <w:sz w:val="30"/>
          <w:szCs w:val="30"/>
        </w:rPr>
        <w:t>бессрочно</w:t>
      </w:r>
    </w:p>
    <w:p w:rsid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FE7B89" w:rsidRP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lastRenderedPageBreak/>
        <w:t xml:space="preserve"> </w:t>
      </w: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sidR="006A5C99">
        <w:rPr>
          <w:rFonts w:ascii="Times New Roman" w:hAnsi="Times New Roman"/>
          <w:b/>
          <w:sz w:val="30"/>
          <w:szCs w:val="30"/>
        </w:rPr>
        <w:t>3-49</w:t>
      </w:r>
      <w:r>
        <w:rPr>
          <w:rFonts w:ascii="Times New Roman" w:hAnsi="Times New Roman"/>
          <w:b/>
          <w:sz w:val="30"/>
          <w:szCs w:val="30"/>
        </w:rPr>
        <w:t xml:space="preserve">-54, 142,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FE7B89" w:rsidRPr="00DA5AED" w:rsidRDefault="00FE7B89" w:rsidP="00FE7B89">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w:t>
      </w:r>
      <w:r w:rsidRPr="00DA5AED">
        <w:rPr>
          <w:rFonts w:ascii="Times New Roman" w:hAnsi="Times New Roman"/>
          <w:b/>
          <w:sz w:val="30"/>
          <w:szCs w:val="30"/>
        </w:rPr>
        <w:t xml:space="preserve"> отдел </w:t>
      </w:r>
      <w:r>
        <w:rPr>
          <w:rFonts w:ascii="Times New Roman" w:hAnsi="Times New Roman"/>
          <w:b/>
          <w:sz w:val="30"/>
          <w:szCs w:val="30"/>
        </w:rPr>
        <w:t>архитектуры и строительства, жилищно-коммунального хозяйства</w:t>
      </w:r>
      <w:r w:rsidRPr="00DA5AED">
        <w:rPr>
          <w:rFonts w:ascii="Times New Roman" w:hAnsi="Times New Roman"/>
          <w:b/>
          <w:sz w:val="30"/>
          <w:szCs w:val="30"/>
        </w:rPr>
        <w:t xml:space="preserve"> райисполкома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r w:rsidRPr="00DA5AED">
        <w:rPr>
          <w:rFonts w:ascii="Times New Roman" w:hAnsi="Times New Roman"/>
          <w:b/>
          <w:sz w:val="30"/>
          <w:szCs w:val="30"/>
        </w:rPr>
        <w:t>)</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xml:space="preserve">-  основной исполнитель –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исполнитель при отсутствии основного исполнителя –</w:t>
      </w:r>
      <w:r w:rsidRPr="008C101E">
        <w:rPr>
          <w:rFonts w:ascii="Times New Roman" w:hAnsi="Times New Roman"/>
          <w:b/>
          <w:sz w:val="30"/>
          <w:szCs w:val="30"/>
        </w:rPr>
        <w:t xml:space="preserve"> </w:t>
      </w:r>
      <w:r w:rsidRPr="00DA5AED">
        <w:rPr>
          <w:rFonts w:ascii="Times New Roman" w:hAnsi="Times New Roman"/>
          <w:b/>
          <w:sz w:val="30"/>
          <w:szCs w:val="30"/>
        </w:rPr>
        <w:t xml:space="preserve">главный специалист отдела </w:t>
      </w:r>
      <w:proofErr w:type="spellStart"/>
      <w:r>
        <w:rPr>
          <w:rFonts w:ascii="Times New Roman" w:hAnsi="Times New Roman"/>
          <w:b/>
          <w:sz w:val="30"/>
          <w:szCs w:val="30"/>
        </w:rPr>
        <w:t>Белькович</w:t>
      </w:r>
      <w:proofErr w:type="spellEnd"/>
      <w:r>
        <w:rPr>
          <w:rFonts w:ascii="Times New Roman" w:hAnsi="Times New Roman"/>
          <w:b/>
          <w:sz w:val="30"/>
          <w:szCs w:val="30"/>
        </w:rPr>
        <w:t xml:space="preserve"> Анна Леонидовна, тел. 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Pr="00EE05FF" w:rsidRDefault="00FE7B89" w:rsidP="00FE7B89">
      <w:pPr>
        <w:spacing w:line="300" w:lineRule="exact"/>
        <w:rPr>
          <w:rFonts w:ascii="Times New Roman" w:hAnsi="Times New Roman"/>
          <w:b/>
          <w:sz w:val="30"/>
          <w:szCs w:val="30"/>
        </w:rPr>
      </w:pPr>
      <w:r w:rsidRPr="00EE05FF">
        <w:rPr>
          <w:rFonts w:ascii="Times New Roman" w:hAnsi="Times New Roman"/>
          <w:b/>
          <w:sz w:val="30"/>
          <w:szCs w:val="30"/>
        </w:rPr>
        <w:t xml:space="preserve">                  Перечень документов, предоставляемых заявителем</w:t>
      </w:r>
    </w:p>
    <w:p w:rsidR="00FE7B89" w:rsidRPr="00EE05FF" w:rsidRDefault="00FE7B89" w:rsidP="00FE7B89">
      <w:pPr>
        <w:tabs>
          <w:tab w:val="left" w:pos="2040"/>
        </w:tabs>
        <w:spacing w:line="300" w:lineRule="exact"/>
        <w:jc w:val="both"/>
        <w:rPr>
          <w:rFonts w:ascii="Times New Roman" w:hAnsi="Times New Roman"/>
          <w:sz w:val="30"/>
          <w:szCs w:val="30"/>
        </w:rPr>
      </w:pPr>
      <w:r w:rsidRPr="00EE05FF">
        <w:rPr>
          <w:rFonts w:ascii="Times New Roman" w:hAnsi="Times New Roman"/>
          <w:sz w:val="30"/>
          <w:szCs w:val="30"/>
        </w:rPr>
        <w:t>-заявление</w:t>
      </w:r>
    </w:p>
    <w:p w:rsidR="00FE7B89" w:rsidRDefault="00FE7B89" w:rsidP="00FE7B89">
      <w:pPr>
        <w:tabs>
          <w:tab w:val="left" w:pos="2040"/>
        </w:tabs>
        <w:spacing w:after="0" w:line="240" w:lineRule="auto"/>
        <w:jc w:val="both"/>
        <w:rPr>
          <w:rFonts w:ascii="Times New Roman" w:hAnsi="Times New Roman"/>
          <w:sz w:val="30"/>
          <w:szCs w:val="30"/>
        </w:rPr>
      </w:pPr>
      <w:r w:rsidRPr="00EE05FF">
        <w:rPr>
          <w:rFonts w:ascii="Times New Roman" w:hAnsi="Times New Roman"/>
          <w:sz w:val="30"/>
          <w:szCs w:val="30"/>
        </w:rPr>
        <w:t>-паспорт или иной документ, удостоверяющий личность, с отметкой о регистрации по месту жительства</w:t>
      </w:r>
    </w:p>
    <w:p w:rsidR="00FE7B89" w:rsidRPr="00FE7B89" w:rsidRDefault="00FE7B89" w:rsidP="00FE7B89">
      <w:pPr>
        <w:tabs>
          <w:tab w:val="left" w:pos="2040"/>
        </w:tabs>
        <w:spacing w:after="0" w:line="240" w:lineRule="auto"/>
        <w:jc w:val="both"/>
        <w:rPr>
          <w:rFonts w:ascii="Times New Roman" w:hAnsi="Times New Roman" w:cs="Times New Roman"/>
          <w:sz w:val="30"/>
          <w:szCs w:val="30"/>
        </w:rPr>
      </w:pPr>
      <w:r>
        <w:br/>
      </w:r>
      <w:r w:rsidRPr="00FE7B89">
        <w:rPr>
          <w:rFonts w:ascii="Times New Roman" w:hAnsi="Times New Roman" w:cs="Times New Roman"/>
          <w:sz w:val="30"/>
          <w:szCs w:val="30"/>
        </w:rPr>
        <w:t>-копия свидетельства о регистрации транспортного средства (технического паспорта)</w:t>
      </w:r>
      <w:r w:rsidRPr="00FE7B89">
        <w:rPr>
          <w:rFonts w:ascii="Times New Roman" w:hAnsi="Times New Roman" w:cs="Times New Roman"/>
          <w:sz w:val="30"/>
          <w:szCs w:val="30"/>
        </w:rPr>
        <w:br/>
      </w:r>
      <w:r w:rsidRPr="00FE7B89">
        <w:rPr>
          <w:rFonts w:ascii="Times New Roman" w:hAnsi="Times New Roman" w:cs="Times New Roman"/>
          <w:sz w:val="30"/>
          <w:szCs w:val="3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FE7B89" w:rsidRPr="00EE05FF" w:rsidRDefault="00FE7B89" w:rsidP="00FE7B89">
      <w:pPr>
        <w:jc w:val="center"/>
        <w:rPr>
          <w:rFonts w:ascii="Times New Roman" w:hAnsi="Times New Roman"/>
          <w:b/>
          <w:sz w:val="30"/>
          <w:szCs w:val="30"/>
        </w:rPr>
      </w:pPr>
    </w:p>
    <w:p w:rsidR="00FE7B89" w:rsidRPr="00EE05FF" w:rsidRDefault="00FE7B89" w:rsidP="00FE7B89">
      <w:pPr>
        <w:jc w:val="center"/>
        <w:rPr>
          <w:rFonts w:ascii="Times New Roman" w:hAnsi="Times New Roman"/>
          <w:b/>
          <w:sz w:val="30"/>
          <w:szCs w:val="30"/>
        </w:rPr>
      </w:pPr>
      <w:r w:rsidRPr="00EE05FF">
        <w:rPr>
          <w:rFonts w:ascii="Times New Roman" w:hAnsi="Times New Roman"/>
          <w:b/>
          <w:sz w:val="30"/>
          <w:szCs w:val="30"/>
        </w:rPr>
        <w:t>15.20. ПРИНЯТИЕ РЕШЕНИЯ О СНЯТИИ ГРАЖДАН С УЧЕТА НУЖДАЮЩИХСЯ В МЕСТАХ ХРАНЕНИЯ ТРАНСПОРТНЫХ СРЕДСТВ</w:t>
      </w:r>
    </w:p>
    <w:p w:rsidR="00FE7B89" w:rsidRPr="00EE05FF" w:rsidRDefault="00FE7B89" w:rsidP="00FE7B89">
      <w:pPr>
        <w:tabs>
          <w:tab w:val="left" w:pos="1080"/>
        </w:tabs>
        <w:spacing w:line="300" w:lineRule="exact"/>
        <w:jc w:val="both"/>
        <w:rPr>
          <w:rFonts w:ascii="Times New Roman" w:hAnsi="Times New Roman"/>
          <w:sz w:val="30"/>
          <w:szCs w:val="30"/>
        </w:rPr>
      </w:pPr>
      <w:r w:rsidRPr="00EE05FF">
        <w:rPr>
          <w:rFonts w:ascii="Times New Roman" w:hAnsi="Times New Roman"/>
          <w:b/>
          <w:color w:val="FF0000"/>
          <w:sz w:val="30"/>
          <w:szCs w:val="30"/>
        </w:rPr>
        <w:t>Бесплатно,</w:t>
      </w:r>
      <w:r w:rsidRPr="00EE05FF">
        <w:rPr>
          <w:rFonts w:ascii="Times New Roman" w:hAnsi="Times New Roman"/>
          <w:b/>
          <w:sz w:val="30"/>
          <w:szCs w:val="30"/>
        </w:rPr>
        <w:t xml:space="preserve"> максимальный срок осуществления административной процедуры – </w:t>
      </w:r>
      <w:r w:rsidRPr="00EE05FF">
        <w:rPr>
          <w:rFonts w:ascii="Times New Roman" w:hAnsi="Times New Roman"/>
          <w:b/>
          <w:color w:val="FF0000"/>
          <w:sz w:val="30"/>
          <w:szCs w:val="30"/>
        </w:rPr>
        <w:t>5 дней со дня подачи заявления</w:t>
      </w:r>
      <w:r w:rsidRPr="00EE05FF">
        <w:rPr>
          <w:rFonts w:ascii="Times New Roman" w:hAnsi="Times New Roman"/>
          <w:b/>
          <w:sz w:val="30"/>
          <w:szCs w:val="30"/>
        </w:rPr>
        <w:t xml:space="preserve">, </w:t>
      </w:r>
      <w:r w:rsidRPr="00EE05FF">
        <w:rPr>
          <w:rFonts w:ascii="Times New Roman" w:hAnsi="Times New Roman"/>
          <w:b/>
          <w:bCs/>
          <w:sz w:val="30"/>
          <w:szCs w:val="30"/>
        </w:rPr>
        <w:t xml:space="preserve">срок действия – </w:t>
      </w:r>
      <w:r w:rsidRPr="00EE05FF">
        <w:rPr>
          <w:rFonts w:ascii="Times New Roman" w:hAnsi="Times New Roman"/>
          <w:b/>
          <w:bCs/>
          <w:color w:val="FF0000"/>
          <w:sz w:val="30"/>
          <w:szCs w:val="30"/>
        </w:rPr>
        <w:t>бессрочно</w:t>
      </w:r>
    </w:p>
    <w:p w:rsid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FE7B89" w:rsidRP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w:t>
      </w:r>
      <w:r>
        <w:rPr>
          <w:rFonts w:ascii="Times New Roman" w:hAnsi="Times New Roman"/>
          <w:b/>
          <w:sz w:val="30"/>
          <w:szCs w:val="30"/>
        </w:rPr>
        <w:lastRenderedPageBreak/>
        <w:t>Елена Владимировна, инспектор отдела юридического и по работе с обращениями граждан и юридических лиц Садовская Татья</w:t>
      </w:r>
      <w:r w:rsidR="006A5C99">
        <w:rPr>
          <w:rFonts w:ascii="Times New Roman" w:hAnsi="Times New Roman"/>
          <w:b/>
          <w:sz w:val="30"/>
          <w:szCs w:val="30"/>
        </w:rPr>
        <w:t>на Александровна, тел. 6-77-20, 3-49</w:t>
      </w:r>
      <w:r>
        <w:rPr>
          <w:rFonts w:ascii="Times New Roman" w:hAnsi="Times New Roman"/>
          <w:b/>
          <w:sz w:val="30"/>
          <w:szCs w:val="30"/>
        </w:rPr>
        <w:t xml:space="preserve">-54, 142,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Готовит административ</w:t>
      </w:r>
      <w:r>
        <w:rPr>
          <w:rFonts w:ascii="Times New Roman" w:hAnsi="Times New Roman"/>
          <w:b/>
          <w:sz w:val="30"/>
          <w:szCs w:val="30"/>
        </w:rPr>
        <w:t>ные</w:t>
      </w:r>
      <w:r w:rsidRPr="00DA5AED">
        <w:rPr>
          <w:rFonts w:ascii="Times New Roman" w:hAnsi="Times New Roman"/>
          <w:b/>
          <w:sz w:val="30"/>
          <w:szCs w:val="30"/>
        </w:rPr>
        <w:t xml:space="preserve"> решени</w:t>
      </w:r>
      <w:r>
        <w:rPr>
          <w:rFonts w:ascii="Times New Roman" w:hAnsi="Times New Roman"/>
          <w:b/>
          <w:sz w:val="30"/>
          <w:szCs w:val="30"/>
        </w:rPr>
        <w:t>я</w:t>
      </w:r>
      <w:r w:rsidRPr="00DA5AED">
        <w:rPr>
          <w:rFonts w:ascii="Times New Roman" w:hAnsi="Times New Roman"/>
          <w:b/>
          <w:sz w:val="30"/>
          <w:szCs w:val="30"/>
        </w:rPr>
        <w:t xml:space="preserve"> отдел </w:t>
      </w:r>
      <w:r>
        <w:rPr>
          <w:rFonts w:ascii="Times New Roman" w:hAnsi="Times New Roman"/>
          <w:b/>
          <w:sz w:val="30"/>
          <w:szCs w:val="30"/>
        </w:rPr>
        <w:t>архитектуры и строительства, жилищно-коммунального хозяйства</w:t>
      </w:r>
      <w:r w:rsidRPr="00DA5AED">
        <w:rPr>
          <w:rFonts w:ascii="Times New Roman" w:hAnsi="Times New Roman"/>
          <w:b/>
          <w:sz w:val="30"/>
          <w:szCs w:val="30"/>
        </w:rPr>
        <w:t xml:space="preserve"> райисполкома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r w:rsidRPr="00DA5AED">
        <w:rPr>
          <w:rFonts w:ascii="Times New Roman" w:hAnsi="Times New Roman"/>
          <w:b/>
          <w:sz w:val="30"/>
          <w:szCs w:val="30"/>
        </w:rPr>
        <w:t>)</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xml:space="preserve">-  основной исполнитель –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исполнитель при отсутствии основного исполнителя –</w:t>
      </w:r>
      <w:r w:rsidRPr="008C101E">
        <w:rPr>
          <w:rFonts w:ascii="Times New Roman" w:hAnsi="Times New Roman"/>
          <w:b/>
          <w:sz w:val="30"/>
          <w:szCs w:val="30"/>
        </w:rPr>
        <w:t xml:space="preserve"> </w:t>
      </w:r>
      <w:r w:rsidRPr="00DA5AED">
        <w:rPr>
          <w:rFonts w:ascii="Times New Roman" w:hAnsi="Times New Roman"/>
          <w:b/>
          <w:sz w:val="30"/>
          <w:szCs w:val="30"/>
        </w:rPr>
        <w:t xml:space="preserve">главный специалист отдела </w:t>
      </w:r>
      <w:proofErr w:type="spellStart"/>
      <w:r>
        <w:rPr>
          <w:rFonts w:ascii="Times New Roman" w:hAnsi="Times New Roman"/>
          <w:b/>
          <w:sz w:val="30"/>
          <w:szCs w:val="30"/>
        </w:rPr>
        <w:t>Белькович</w:t>
      </w:r>
      <w:proofErr w:type="spellEnd"/>
      <w:r>
        <w:rPr>
          <w:rFonts w:ascii="Times New Roman" w:hAnsi="Times New Roman"/>
          <w:b/>
          <w:sz w:val="30"/>
          <w:szCs w:val="30"/>
        </w:rPr>
        <w:t xml:space="preserve"> Анна Леонидовна, тел. 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Pr="00EE05FF" w:rsidRDefault="00FE7B89" w:rsidP="00FE7B89">
      <w:pPr>
        <w:spacing w:line="300" w:lineRule="exact"/>
        <w:jc w:val="both"/>
        <w:rPr>
          <w:rFonts w:ascii="Times New Roman" w:hAnsi="Times New Roman"/>
          <w:b/>
          <w:sz w:val="30"/>
          <w:szCs w:val="30"/>
        </w:rPr>
      </w:pPr>
    </w:p>
    <w:p w:rsidR="00FE7B89" w:rsidRPr="00EE05FF" w:rsidRDefault="00FE7B89" w:rsidP="00FE7B89">
      <w:pPr>
        <w:spacing w:line="300" w:lineRule="exact"/>
        <w:jc w:val="center"/>
        <w:rPr>
          <w:rFonts w:ascii="Times New Roman" w:hAnsi="Times New Roman"/>
          <w:b/>
          <w:sz w:val="30"/>
          <w:szCs w:val="30"/>
        </w:rPr>
      </w:pPr>
      <w:r w:rsidRPr="00EE05FF">
        <w:rPr>
          <w:rFonts w:ascii="Times New Roman" w:hAnsi="Times New Roman"/>
          <w:b/>
          <w:sz w:val="30"/>
          <w:szCs w:val="30"/>
        </w:rPr>
        <w:t>Перечень документов, предоставляемых заявителем</w:t>
      </w:r>
    </w:p>
    <w:p w:rsidR="00FE7B89" w:rsidRPr="00EE05FF" w:rsidRDefault="00FE7B89" w:rsidP="00FE7B89">
      <w:pPr>
        <w:tabs>
          <w:tab w:val="left" w:pos="2040"/>
        </w:tabs>
        <w:spacing w:line="300" w:lineRule="exact"/>
        <w:rPr>
          <w:rFonts w:ascii="Times New Roman" w:hAnsi="Times New Roman"/>
          <w:sz w:val="30"/>
          <w:szCs w:val="30"/>
        </w:rPr>
      </w:pPr>
      <w:r w:rsidRPr="00EE05FF">
        <w:rPr>
          <w:rFonts w:ascii="Times New Roman" w:hAnsi="Times New Roman"/>
          <w:sz w:val="30"/>
          <w:szCs w:val="30"/>
        </w:rPr>
        <w:t>- заявление</w:t>
      </w:r>
    </w:p>
    <w:p w:rsidR="00FE7B89" w:rsidRPr="00EE05FF" w:rsidRDefault="00FE7B89" w:rsidP="00FE7B89">
      <w:pPr>
        <w:tabs>
          <w:tab w:val="left" w:pos="2040"/>
        </w:tabs>
        <w:spacing w:line="300" w:lineRule="exact"/>
        <w:jc w:val="both"/>
        <w:rPr>
          <w:rFonts w:ascii="Times New Roman" w:hAnsi="Times New Roman"/>
          <w:sz w:val="30"/>
          <w:szCs w:val="30"/>
        </w:rPr>
      </w:pPr>
      <w:r w:rsidRPr="00EE05FF">
        <w:rPr>
          <w:rFonts w:ascii="Times New Roman" w:hAnsi="Times New Roman"/>
          <w:sz w:val="30"/>
          <w:szCs w:val="30"/>
        </w:rPr>
        <w:t>- паспорт или иной документ, удостоверяющий личность</w:t>
      </w:r>
    </w:p>
    <w:p w:rsidR="00FE7B89" w:rsidRPr="00EE05FF" w:rsidRDefault="00FE7B89" w:rsidP="00FE7B89">
      <w:pPr>
        <w:tabs>
          <w:tab w:val="left" w:pos="2040"/>
        </w:tabs>
        <w:spacing w:line="300" w:lineRule="exact"/>
        <w:jc w:val="center"/>
        <w:rPr>
          <w:rFonts w:ascii="Times New Roman" w:hAnsi="Times New Roman"/>
          <w:b/>
          <w:sz w:val="36"/>
          <w:szCs w:val="36"/>
        </w:rPr>
      </w:pPr>
    </w:p>
    <w:p w:rsidR="00FE7B89" w:rsidRDefault="00FE7B89" w:rsidP="00FE7B89"/>
    <w:p w:rsidR="00013835" w:rsidRPr="007A08E2" w:rsidRDefault="00013835" w:rsidP="007A08E2">
      <w:pPr>
        <w:jc w:val="center"/>
        <w:divId w:val="2126388291"/>
        <w:rPr>
          <w:rFonts w:ascii="Times New Roman" w:hAnsi="Times New Roman" w:cs="Times New Roman"/>
          <w:b/>
          <w:sz w:val="30"/>
          <w:szCs w:val="30"/>
        </w:rPr>
      </w:pPr>
      <w:r w:rsidRPr="007A08E2">
        <w:rPr>
          <w:rFonts w:ascii="Times New Roman" w:hAnsi="Times New Roman" w:cs="Times New Roman"/>
          <w:b/>
          <w:sz w:val="30"/>
          <w:szCs w:val="30"/>
        </w:rPr>
        <w:t>15.21. В</w:t>
      </w:r>
      <w:r w:rsidR="007A08E2">
        <w:rPr>
          <w:rFonts w:ascii="Times New Roman" w:hAnsi="Times New Roman" w:cs="Times New Roman"/>
          <w:b/>
          <w:sz w:val="30"/>
          <w:szCs w:val="30"/>
        </w:rPr>
        <w:t>ЫДАЧА УДОСТОВЕРЕНИЯ ТРАКТОРИСТА-МАШИНИСТА СООТВЕТСТВУЮЩЕЙ КАТЕГОРИИ С ТАЛОНОМ К НЕМУ (ДАЛЕЕ - УДОСТОВЕРЕНИЕ ТРАКТОРИСТА-МАШИНИСТА)</w:t>
      </w:r>
    </w:p>
    <w:p w:rsidR="00FE7B89" w:rsidRDefault="00FE7B89" w:rsidP="00FE7B89"/>
    <w:p w:rsidR="00B51295" w:rsidRPr="00B51295" w:rsidRDefault="00B51295" w:rsidP="007A08E2">
      <w:pPr>
        <w:pStyle w:val="table10"/>
        <w:jc w:val="both"/>
        <w:rPr>
          <w:b/>
          <w:color w:val="FF0000"/>
          <w:sz w:val="30"/>
          <w:szCs w:val="30"/>
        </w:rPr>
      </w:pPr>
      <w:r w:rsidRPr="00B51295">
        <w:rPr>
          <w:b/>
          <w:color w:val="FF0000"/>
          <w:sz w:val="30"/>
          <w:szCs w:val="30"/>
        </w:rPr>
        <w:t>2</w:t>
      </w:r>
      <w:r w:rsidR="007A08E2" w:rsidRPr="00B51295">
        <w:rPr>
          <w:b/>
          <w:color w:val="FF0000"/>
          <w:sz w:val="30"/>
          <w:szCs w:val="30"/>
        </w:rPr>
        <w:t xml:space="preserve"> базовой величины –</w:t>
      </w:r>
      <w:r w:rsidR="00E36958">
        <w:rPr>
          <w:b/>
          <w:color w:val="FF0000"/>
          <w:sz w:val="30"/>
          <w:szCs w:val="30"/>
        </w:rPr>
        <w:t xml:space="preserve"> </w:t>
      </w:r>
      <w:r w:rsidRPr="00B51295">
        <w:rPr>
          <w:sz w:val="30"/>
          <w:szCs w:val="30"/>
        </w:rPr>
        <w:t xml:space="preserve"> </w:t>
      </w:r>
      <w:r w:rsidR="00E36958" w:rsidRPr="00E36958">
        <w:rPr>
          <w:b/>
          <w:sz w:val="30"/>
          <w:szCs w:val="30"/>
        </w:rPr>
        <w:t>за</w:t>
      </w:r>
      <w:r w:rsidR="00E36958">
        <w:rPr>
          <w:sz w:val="30"/>
          <w:szCs w:val="30"/>
        </w:rPr>
        <w:t xml:space="preserve"> </w:t>
      </w:r>
      <w:r w:rsidRPr="00B51295">
        <w:rPr>
          <w:b/>
          <w:sz w:val="30"/>
          <w:szCs w:val="30"/>
        </w:rPr>
        <w:t>выдачу удостоверения тракториста-машиниста</w:t>
      </w:r>
      <w:r w:rsidRPr="00B51295">
        <w:rPr>
          <w:b/>
          <w:color w:val="FF0000"/>
          <w:sz w:val="30"/>
          <w:szCs w:val="30"/>
        </w:rPr>
        <w:br/>
        <w:t>0,1 базовой</w:t>
      </w:r>
      <w:r w:rsidR="007A08E2" w:rsidRPr="00B51295">
        <w:rPr>
          <w:b/>
          <w:color w:val="FF0000"/>
          <w:sz w:val="30"/>
          <w:szCs w:val="30"/>
        </w:rPr>
        <w:t xml:space="preserve"> величин</w:t>
      </w:r>
      <w:r w:rsidRPr="00B51295">
        <w:rPr>
          <w:b/>
          <w:color w:val="FF0000"/>
          <w:sz w:val="30"/>
          <w:szCs w:val="30"/>
        </w:rPr>
        <w:t>ы</w:t>
      </w:r>
      <w:r w:rsidR="007A08E2" w:rsidRPr="00B51295">
        <w:rPr>
          <w:b/>
          <w:color w:val="FF0000"/>
          <w:sz w:val="30"/>
          <w:szCs w:val="30"/>
        </w:rPr>
        <w:t xml:space="preserve"> – </w:t>
      </w:r>
      <w:r w:rsidR="007A08E2" w:rsidRPr="00B51295">
        <w:rPr>
          <w:b/>
          <w:sz w:val="30"/>
          <w:szCs w:val="30"/>
        </w:rPr>
        <w:t xml:space="preserve">за </w:t>
      </w:r>
      <w:r w:rsidRPr="00B51295">
        <w:rPr>
          <w:b/>
          <w:sz w:val="30"/>
          <w:szCs w:val="30"/>
        </w:rPr>
        <w:t>прием экзамена по правилам дорожного движения</w:t>
      </w:r>
      <w:r w:rsidRPr="00B51295">
        <w:rPr>
          <w:b/>
          <w:color w:val="FF0000"/>
          <w:sz w:val="30"/>
          <w:szCs w:val="30"/>
        </w:rPr>
        <w:t xml:space="preserve"> </w:t>
      </w:r>
    </w:p>
    <w:p w:rsidR="00B51295" w:rsidRPr="00B51295" w:rsidRDefault="00B51295" w:rsidP="00B51295">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w:t>
      </w:r>
      <w:r w:rsidR="007A08E2" w:rsidRPr="00B51295">
        <w:rPr>
          <w:b/>
          <w:color w:val="FF0000"/>
          <w:sz w:val="30"/>
          <w:szCs w:val="30"/>
        </w:rPr>
        <w:t xml:space="preserve"> величины –</w:t>
      </w:r>
      <w:r w:rsidRPr="00B51295">
        <w:rPr>
          <w:b/>
          <w:sz w:val="30"/>
          <w:szCs w:val="30"/>
        </w:rPr>
        <w:t xml:space="preserve">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p w:rsidR="007A08E2" w:rsidRPr="007F3585" w:rsidRDefault="007A08E2" w:rsidP="007A08E2">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sidR="00B51295">
        <w:rPr>
          <w:b/>
          <w:color w:val="FF0000"/>
          <w:sz w:val="30"/>
          <w:szCs w:val="30"/>
        </w:rPr>
        <w:t xml:space="preserve"> со дня сдачи всех экзаменов</w:t>
      </w:r>
      <w:r w:rsidRPr="007F3585">
        <w:rPr>
          <w:b/>
          <w:sz w:val="30"/>
          <w:szCs w:val="30"/>
        </w:rPr>
        <w:t xml:space="preserve">, срок действия – </w:t>
      </w:r>
      <w:r w:rsidR="00B51295">
        <w:rPr>
          <w:b/>
          <w:color w:val="FF0000"/>
          <w:sz w:val="30"/>
          <w:szCs w:val="30"/>
        </w:rPr>
        <w:t>25 лет</w:t>
      </w:r>
      <w:r w:rsidRPr="007F3585">
        <w:rPr>
          <w:b/>
          <w:sz w:val="30"/>
          <w:szCs w:val="30"/>
        </w:rPr>
        <w:t xml:space="preserve"> </w:t>
      </w:r>
    </w:p>
    <w:p w:rsidR="007A08E2" w:rsidRPr="007F3585" w:rsidRDefault="007A08E2" w:rsidP="007A08E2">
      <w:pPr>
        <w:spacing w:line="300" w:lineRule="exact"/>
        <w:jc w:val="both"/>
        <w:rPr>
          <w:rFonts w:ascii="Times New Roman" w:hAnsi="Times New Roman" w:cs="Times New Roman"/>
          <w:b/>
          <w:sz w:val="30"/>
          <w:szCs w:val="30"/>
        </w:rPr>
      </w:pPr>
    </w:p>
    <w:p w:rsidR="007A08E2" w:rsidRPr="00EA526C" w:rsidRDefault="007A08E2" w:rsidP="00EA52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7A08E2" w:rsidRPr="007F3585" w:rsidRDefault="007A08E2" w:rsidP="007A08E2">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оборудования Кож</w:t>
      </w:r>
      <w:r w:rsidR="006A5C99">
        <w:rPr>
          <w:rFonts w:ascii="Times New Roman" w:hAnsi="Times New Roman" w:cs="Times New Roman"/>
          <w:b/>
          <w:sz w:val="30"/>
          <w:szCs w:val="30"/>
        </w:rPr>
        <w:t>ан Станислав Геннадьевич, тел. 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7A08E2" w:rsidRPr="007F3585" w:rsidRDefault="007A08E2" w:rsidP="007A08E2">
      <w:pPr>
        <w:spacing w:line="300" w:lineRule="exact"/>
        <w:jc w:val="both"/>
        <w:rPr>
          <w:rFonts w:ascii="Times New Roman" w:hAnsi="Times New Roman" w:cs="Times New Roman"/>
          <w:b/>
          <w:sz w:val="30"/>
          <w:szCs w:val="30"/>
        </w:rPr>
      </w:pPr>
    </w:p>
    <w:p w:rsidR="007A08E2" w:rsidRPr="007F3585" w:rsidRDefault="007A08E2" w:rsidP="007A08E2">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A526C" w:rsidRPr="00EA526C" w:rsidRDefault="00EA526C" w:rsidP="00EA526C">
      <w:pPr>
        <w:pStyle w:val="table10"/>
        <w:jc w:val="both"/>
        <w:divId w:val="1191526003"/>
        <w:rPr>
          <w:sz w:val="30"/>
          <w:szCs w:val="30"/>
        </w:rPr>
      </w:pPr>
      <w:r>
        <w:rPr>
          <w:sz w:val="30"/>
          <w:szCs w:val="30"/>
        </w:rPr>
        <w:t>-заявление</w:t>
      </w:r>
      <w:r>
        <w:rPr>
          <w:sz w:val="30"/>
          <w:szCs w:val="30"/>
        </w:rPr>
        <w:br/>
        <w:t>-</w:t>
      </w:r>
      <w:r w:rsidRPr="00EA52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EA52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EA52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EA52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EA526C">
        <w:rPr>
          <w:sz w:val="30"/>
          <w:szCs w:val="30"/>
        </w:rPr>
        <w:t xml:space="preserve">документ, подтверждающий прохождение подготовки (переподготовки), либо копия водительского удостоверения с предъявлением </w:t>
      </w:r>
      <w:r>
        <w:rPr>
          <w:sz w:val="30"/>
          <w:szCs w:val="30"/>
        </w:rPr>
        <w:t>оригинала такого удостоверения</w:t>
      </w:r>
      <w:r>
        <w:rPr>
          <w:sz w:val="30"/>
          <w:szCs w:val="30"/>
        </w:rPr>
        <w:br/>
        <w:t>-</w:t>
      </w:r>
      <w:r w:rsidRPr="00EA526C">
        <w:rPr>
          <w:sz w:val="30"/>
          <w:szCs w:val="30"/>
        </w:rP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w:t>
      </w:r>
      <w:r>
        <w:rPr>
          <w:sz w:val="30"/>
          <w:szCs w:val="30"/>
        </w:rPr>
        <w:t>на)</w:t>
      </w:r>
      <w:r>
        <w:rPr>
          <w:sz w:val="30"/>
          <w:szCs w:val="30"/>
        </w:rPr>
        <w:br/>
        <w:t>-</w:t>
      </w:r>
      <w:r w:rsidRPr="00EA526C">
        <w:rPr>
          <w:sz w:val="30"/>
          <w:szCs w:val="30"/>
        </w:rPr>
        <w:t>удостоверение тракториста-машиниста – в случае отк</w:t>
      </w:r>
      <w:r>
        <w:rPr>
          <w:sz w:val="30"/>
          <w:szCs w:val="30"/>
        </w:rPr>
        <w:t>рытия дополнительной категории</w:t>
      </w:r>
      <w:r>
        <w:rPr>
          <w:sz w:val="30"/>
          <w:szCs w:val="30"/>
        </w:rPr>
        <w:br/>
        <w:t>-</w:t>
      </w:r>
      <w:r w:rsidRPr="00EA526C">
        <w:rPr>
          <w:sz w:val="30"/>
          <w:szCs w:val="30"/>
        </w:rP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EA526C">
        <w:rPr>
          <w:sz w:val="30"/>
          <w:szCs w:val="30"/>
        </w:rPr>
        <w:br/>
      </w:r>
      <w:r w:rsidRPr="00EA526C">
        <w:rPr>
          <w:sz w:val="30"/>
          <w:szCs w:val="30"/>
        </w:rPr>
        <w:lastRenderedPageBreak/>
        <w:br/>
      </w:r>
      <w:r>
        <w:rPr>
          <w:sz w:val="30"/>
          <w:szCs w:val="30"/>
        </w:rPr>
        <w:t>-</w:t>
      </w:r>
      <w:r w:rsidRPr="00EA526C">
        <w:rPr>
          <w:sz w:val="30"/>
          <w:szCs w:val="30"/>
        </w:rPr>
        <w:t>медицинска</w:t>
      </w:r>
      <w:r>
        <w:rPr>
          <w:sz w:val="30"/>
          <w:szCs w:val="30"/>
        </w:rPr>
        <w:t>я справка о состоянии здоровья</w:t>
      </w:r>
      <w:r>
        <w:rPr>
          <w:sz w:val="30"/>
          <w:szCs w:val="30"/>
        </w:rPr>
        <w:br/>
        <w:t>-</w:t>
      </w:r>
      <w:r w:rsidRPr="00EA526C">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EA526C">
        <w:rPr>
          <w:sz w:val="30"/>
          <w:szCs w:val="30"/>
        </w:rPr>
        <w:t>документы, подтверждающие внесение платы</w:t>
      </w:r>
    </w:p>
    <w:p w:rsidR="00FE7B89" w:rsidRDefault="00FE7B89" w:rsidP="00FE7B89"/>
    <w:p w:rsidR="00EA526C" w:rsidRDefault="00EA526C" w:rsidP="00EA526C">
      <w:pPr>
        <w:pStyle w:val="article"/>
        <w:spacing w:before="120" w:after="100"/>
        <w:ind w:left="0" w:firstLine="0"/>
        <w:jc w:val="center"/>
        <w:divId w:val="1276863984"/>
        <w:rPr>
          <w:sz w:val="30"/>
          <w:szCs w:val="30"/>
        </w:rPr>
      </w:pPr>
      <w:r w:rsidRPr="00EA526C">
        <w:rPr>
          <w:sz w:val="30"/>
          <w:szCs w:val="30"/>
        </w:rPr>
        <w:t>15.22. О</w:t>
      </w:r>
      <w:r>
        <w:rPr>
          <w:sz w:val="30"/>
          <w:szCs w:val="30"/>
        </w:rPr>
        <w:t>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p w:rsidR="00EA526C" w:rsidRPr="00EA526C" w:rsidRDefault="00EA526C" w:rsidP="00EA526C">
      <w:pPr>
        <w:pStyle w:val="article"/>
        <w:spacing w:before="120" w:after="100"/>
        <w:ind w:left="0" w:firstLine="0"/>
        <w:jc w:val="center"/>
        <w:divId w:val="1276863984"/>
        <w:rPr>
          <w:sz w:val="30"/>
          <w:szCs w:val="30"/>
        </w:rPr>
      </w:pPr>
    </w:p>
    <w:p w:rsidR="00EA526C" w:rsidRDefault="00E36958" w:rsidP="00E36958">
      <w:pPr>
        <w:pStyle w:val="table10"/>
        <w:spacing w:before="120"/>
        <w:jc w:val="both"/>
        <w:divId w:val="847721065"/>
        <w:rPr>
          <w:b/>
          <w:sz w:val="30"/>
          <w:szCs w:val="30"/>
        </w:rPr>
      </w:pPr>
      <w:r>
        <w:rPr>
          <w:b/>
          <w:color w:val="FF0000"/>
          <w:sz w:val="30"/>
          <w:szCs w:val="30"/>
        </w:rPr>
        <w:t>1 базовая величина</w:t>
      </w:r>
      <w:r w:rsidR="00EA526C" w:rsidRPr="00B51295">
        <w:rPr>
          <w:b/>
          <w:sz w:val="30"/>
          <w:szCs w:val="30"/>
        </w:rPr>
        <w:t>,</w:t>
      </w:r>
      <w:r>
        <w:rPr>
          <w:b/>
          <w:color w:val="FF0000"/>
          <w:sz w:val="30"/>
          <w:szCs w:val="30"/>
        </w:rPr>
        <w:t xml:space="preserve"> </w:t>
      </w:r>
      <w:r w:rsidR="00EA526C" w:rsidRPr="007F3585">
        <w:rPr>
          <w:b/>
          <w:sz w:val="30"/>
          <w:szCs w:val="30"/>
        </w:rPr>
        <w:t xml:space="preserve">срок осуществления административной процедуры - </w:t>
      </w:r>
      <w:r w:rsidR="00EA526C" w:rsidRPr="007F3585">
        <w:rPr>
          <w:b/>
          <w:color w:val="FF0000"/>
          <w:sz w:val="30"/>
          <w:szCs w:val="30"/>
        </w:rPr>
        <w:t>5</w:t>
      </w:r>
      <w:r>
        <w:t xml:space="preserve"> </w:t>
      </w:r>
      <w:r w:rsidR="00EA526C" w:rsidRPr="007F3585">
        <w:rPr>
          <w:b/>
          <w:color w:val="FF0000"/>
          <w:sz w:val="30"/>
          <w:szCs w:val="30"/>
        </w:rPr>
        <w:t>рабочих дней</w:t>
      </w:r>
      <w:r w:rsidR="00EA526C">
        <w:rPr>
          <w:b/>
          <w:color w:val="FF0000"/>
          <w:sz w:val="30"/>
          <w:szCs w:val="30"/>
        </w:rPr>
        <w:t xml:space="preserve"> со дня </w:t>
      </w:r>
      <w:r>
        <w:rPr>
          <w:b/>
          <w:color w:val="FF0000"/>
          <w:sz w:val="30"/>
          <w:szCs w:val="30"/>
        </w:rPr>
        <w:t>подачи заявления</w:t>
      </w:r>
      <w:r w:rsidR="00EA526C" w:rsidRPr="007F3585">
        <w:rPr>
          <w:b/>
          <w:sz w:val="30"/>
          <w:szCs w:val="30"/>
        </w:rPr>
        <w:t xml:space="preserve">, срок действия – </w:t>
      </w:r>
      <w:r w:rsidR="00EA526C">
        <w:rPr>
          <w:b/>
          <w:color w:val="FF0000"/>
          <w:sz w:val="30"/>
          <w:szCs w:val="30"/>
        </w:rPr>
        <w:t>25 лет</w:t>
      </w:r>
      <w:r w:rsidR="00EA526C" w:rsidRPr="007F3585">
        <w:rPr>
          <w:b/>
          <w:sz w:val="30"/>
          <w:szCs w:val="30"/>
        </w:rPr>
        <w:t xml:space="preserve"> </w:t>
      </w:r>
    </w:p>
    <w:p w:rsidR="00E36958" w:rsidRPr="00E36958" w:rsidRDefault="00E36958" w:rsidP="00E36958">
      <w:pPr>
        <w:pStyle w:val="table10"/>
        <w:spacing w:before="120"/>
        <w:jc w:val="both"/>
        <w:divId w:val="847721065"/>
      </w:pPr>
    </w:p>
    <w:p w:rsidR="00EA526C" w:rsidRPr="00EA526C" w:rsidRDefault="00EA526C" w:rsidP="00EA52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те</w:t>
      </w:r>
      <w:r w:rsidR="006A5C99">
        <w:rPr>
          <w:rFonts w:ascii="Times New Roman" w:hAnsi="Times New Roman" w:cs="Times New Roman"/>
          <w:b/>
          <w:sz w:val="30"/>
          <w:szCs w:val="30"/>
        </w:rPr>
        <w:t>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A526C" w:rsidRPr="007F3585" w:rsidRDefault="00EA526C" w:rsidP="00EA52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A526C" w:rsidRPr="007F3585" w:rsidRDefault="00EA526C" w:rsidP="00EA526C">
      <w:pPr>
        <w:spacing w:line="300" w:lineRule="exact"/>
        <w:jc w:val="both"/>
        <w:rPr>
          <w:rFonts w:ascii="Times New Roman" w:hAnsi="Times New Roman" w:cs="Times New Roman"/>
          <w:b/>
          <w:sz w:val="30"/>
          <w:szCs w:val="30"/>
        </w:rPr>
      </w:pPr>
    </w:p>
    <w:p w:rsidR="00FD3E94" w:rsidRDefault="00EA526C" w:rsidP="00E36958">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36958" w:rsidRPr="00E36958" w:rsidRDefault="00E36958" w:rsidP="00E36958">
      <w:pPr>
        <w:pStyle w:val="table10"/>
        <w:jc w:val="both"/>
        <w:divId w:val="502472878"/>
        <w:rPr>
          <w:sz w:val="30"/>
          <w:szCs w:val="30"/>
        </w:rPr>
      </w:pPr>
      <w:r>
        <w:rPr>
          <w:sz w:val="30"/>
          <w:szCs w:val="30"/>
        </w:rPr>
        <w:t>-заявление</w:t>
      </w:r>
      <w:r>
        <w:rPr>
          <w:sz w:val="30"/>
          <w:szCs w:val="30"/>
        </w:rPr>
        <w:br/>
        <w:t>-</w:t>
      </w:r>
      <w:r w:rsidRPr="00E36958">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E36958">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E36958">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E36958">
        <w:rPr>
          <w:sz w:val="30"/>
          <w:szCs w:val="30"/>
        </w:rPr>
        <w:t>справка о регистрации по месту пребывания – для военнослужащего и членов его семьи</w:t>
      </w:r>
      <w:r w:rsidRPr="00E36958">
        <w:rPr>
          <w:sz w:val="30"/>
          <w:szCs w:val="30"/>
        </w:rPr>
        <w:br/>
      </w:r>
      <w:r w:rsidRPr="00E36958">
        <w:rPr>
          <w:sz w:val="30"/>
          <w:szCs w:val="30"/>
        </w:rPr>
        <w:br/>
      </w:r>
      <w:r>
        <w:rPr>
          <w:sz w:val="30"/>
          <w:szCs w:val="30"/>
        </w:rPr>
        <w:lastRenderedPageBreak/>
        <w:t>-</w:t>
      </w:r>
      <w:r w:rsidRPr="00E36958">
        <w:rPr>
          <w:sz w:val="30"/>
          <w:szCs w:val="30"/>
        </w:rPr>
        <w:t>удостоверение тракториста-машиниста или удостоверение тракториста-машиниста (с категориями), выданное на тер</w:t>
      </w:r>
      <w:r>
        <w:rPr>
          <w:sz w:val="30"/>
          <w:szCs w:val="30"/>
        </w:rPr>
        <w:t>ритории республик бывшего СССР</w:t>
      </w:r>
      <w:r>
        <w:rPr>
          <w:sz w:val="30"/>
          <w:szCs w:val="30"/>
        </w:rPr>
        <w:br/>
        <w:t>-</w:t>
      </w:r>
      <w:r w:rsidRPr="00E36958">
        <w:rPr>
          <w:sz w:val="30"/>
          <w:szCs w:val="30"/>
        </w:rPr>
        <w:t>медицинска</w:t>
      </w:r>
      <w:r>
        <w:rPr>
          <w:sz w:val="30"/>
          <w:szCs w:val="30"/>
        </w:rPr>
        <w:t>я справка о состоянии здоровья</w:t>
      </w:r>
      <w:r>
        <w:rPr>
          <w:sz w:val="30"/>
          <w:szCs w:val="30"/>
        </w:rPr>
        <w:br/>
        <w:t>-</w:t>
      </w:r>
      <w:r w:rsidRPr="00E36958">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E36958">
        <w:rPr>
          <w:sz w:val="30"/>
          <w:szCs w:val="30"/>
        </w:rPr>
        <w:t>документ, подтверждающий внесение платы</w:t>
      </w:r>
    </w:p>
    <w:p w:rsidR="00E36958" w:rsidRDefault="00E36958" w:rsidP="00E36958">
      <w:pPr>
        <w:jc w:val="center"/>
      </w:pPr>
    </w:p>
    <w:p w:rsidR="00E36958" w:rsidRPr="00E36958" w:rsidRDefault="00E36958" w:rsidP="00E36958">
      <w:pPr>
        <w:pStyle w:val="article"/>
        <w:spacing w:before="120" w:after="100"/>
        <w:ind w:left="0" w:firstLine="0"/>
        <w:jc w:val="center"/>
        <w:divId w:val="800809283"/>
        <w:rPr>
          <w:sz w:val="30"/>
          <w:szCs w:val="30"/>
        </w:rPr>
      </w:pPr>
      <w:r w:rsidRPr="00E36958">
        <w:rPr>
          <w:sz w:val="30"/>
          <w:szCs w:val="30"/>
        </w:rPr>
        <w:t>15.23. В</w:t>
      </w:r>
      <w:r>
        <w:rPr>
          <w:sz w:val="30"/>
          <w:szCs w:val="30"/>
        </w:rPr>
        <w:t>ЫДАЧА УДОСТОВЕРЕНИЯ ТРАКТОРИСТА-МАШИНИСТА ВЗАМЕН НЕДЕЙСТВИТЕЛЬНОГО УДОСТОВЕРЕНИЯ ТРАКТОРИСТА-МАШИНИСТА</w:t>
      </w:r>
      <w:r w:rsidRPr="00E36958">
        <w:rPr>
          <w:sz w:val="30"/>
          <w:szCs w:val="30"/>
        </w:rPr>
        <w:t xml:space="preserve"> </w:t>
      </w:r>
      <w:r>
        <w:rPr>
          <w:sz w:val="30"/>
          <w:szCs w:val="30"/>
        </w:rPr>
        <w:t xml:space="preserve">ПЕРВОГО, ВТОРОГО, ТРЕТЬЕГО КЛАССА, ВЫДАННОГО НА ТЕРРИТОРИИ РЕСПУБЛИК БЫВШЕГО </w:t>
      </w:r>
      <w:r w:rsidRPr="00E36958">
        <w:rPr>
          <w:sz w:val="30"/>
          <w:szCs w:val="30"/>
        </w:rPr>
        <w:t>СССР</w:t>
      </w:r>
    </w:p>
    <w:p w:rsidR="00E36958" w:rsidRPr="00B51295" w:rsidRDefault="00E36958" w:rsidP="00E36958">
      <w:pPr>
        <w:pStyle w:val="table10"/>
        <w:jc w:val="both"/>
        <w:rPr>
          <w:b/>
          <w:color w:val="FF0000"/>
          <w:sz w:val="30"/>
          <w:szCs w:val="30"/>
        </w:rPr>
      </w:pPr>
      <w:r w:rsidRPr="00B51295">
        <w:rPr>
          <w:b/>
          <w:color w:val="FF0000"/>
          <w:sz w:val="30"/>
          <w:szCs w:val="30"/>
        </w:rPr>
        <w:t>2 базовой величины –</w:t>
      </w:r>
      <w:r w:rsidRPr="00B51295">
        <w:rPr>
          <w:sz w:val="30"/>
          <w:szCs w:val="30"/>
        </w:rPr>
        <w:t xml:space="preserve"> </w:t>
      </w:r>
      <w:r w:rsidRPr="00E36958">
        <w:rPr>
          <w:b/>
          <w:sz w:val="30"/>
          <w:szCs w:val="30"/>
        </w:rPr>
        <w:t>за</w:t>
      </w:r>
      <w:r>
        <w:rPr>
          <w:sz w:val="30"/>
          <w:szCs w:val="30"/>
        </w:rPr>
        <w:t xml:space="preserve"> </w:t>
      </w:r>
      <w:r w:rsidRPr="00B51295">
        <w:rPr>
          <w:b/>
          <w:sz w:val="30"/>
          <w:szCs w:val="30"/>
        </w:rPr>
        <w:t>выдачу удостоверения тракториста-машиниста</w:t>
      </w:r>
      <w:r w:rsidRPr="00B51295">
        <w:rPr>
          <w:b/>
          <w:color w:val="FF0000"/>
          <w:sz w:val="30"/>
          <w:szCs w:val="30"/>
        </w:rPr>
        <w:b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E36958" w:rsidRPr="00B51295" w:rsidRDefault="00E36958" w:rsidP="00E36958">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E36958" w:rsidRPr="007F3585" w:rsidRDefault="00E36958" w:rsidP="00E36958">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25 лет</w:t>
      </w:r>
      <w:r w:rsidRPr="007F3585">
        <w:rPr>
          <w:b/>
          <w:sz w:val="30"/>
          <w:szCs w:val="30"/>
        </w:rPr>
        <w:t xml:space="preserve"> </w:t>
      </w:r>
    </w:p>
    <w:p w:rsidR="00E36958" w:rsidRPr="007F3585" w:rsidRDefault="00E36958" w:rsidP="00E36958">
      <w:pPr>
        <w:spacing w:line="300" w:lineRule="exact"/>
        <w:jc w:val="both"/>
        <w:rPr>
          <w:rFonts w:ascii="Times New Roman" w:hAnsi="Times New Roman" w:cs="Times New Roman"/>
          <w:b/>
          <w:sz w:val="30"/>
          <w:szCs w:val="30"/>
        </w:rPr>
      </w:pPr>
    </w:p>
    <w:p w:rsidR="00E36958" w:rsidRPr="00EA526C" w:rsidRDefault="00E36958" w:rsidP="00E3695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36958" w:rsidRPr="007F3585" w:rsidRDefault="00E36958" w:rsidP="00E3695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36958" w:rsidRPr="007F3585" w:rsidRDefault="00E36958" w:rsidP="00E36958">
      <w:pPr>
        <w:spacing w:line="300" w:lineRule="exact"/>
        <w:jc w:val="both"/>
        <w:rPr>
          <w:rFonts w:ascii="Times New Roman" w:hAnsi="Times New Roman" w:cs="Times New Roman"/>
          <w:b/>
          <w:sz w:val="30"/>
          <w:szCs w:val="30"/>
        </w:rPr>
      </w:pPr>
    </w:p>
    <w:p w:rsidR="00E36958" w:rsidRPr="007F3585" w:rsidRDefault="00E36958" w:rsidP="00E36958">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A3785E" w:rsidRPr="00A3785E" w:rsidRDefault="00A3785E" w:rsidP="00A3785E">
      <w:pPr>
        <w:pStyle w:val="table10"/>
        <w:jc w:val="both"/>
        <w:divId w:val="2094037841"/>
        <w:rPr>
          <w:sz w:val="30"/>
          <w:szCs w:val="30"/>
        </w:rPr>
      </w:pPr>
      <w:r>
        <w:rPr>
          <w:sz w:val="30"/>
          <w:szCs w:val="30"/>
        </w:rPr>
        <w:t>-заявление</w:t>
      </w:r>
      <w:r>
        <w:rPr>
          <w:sz w:val="30"/>
          <w:szCs w:val="30"/>
        </w:rPr>
        <w:br/>
        <w:t>-</w:t>
      </w:r>
      <w:r w:rsidRPr="00A3785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 xml:space="preserve">территории </w:t>
      </w:r>
      <w:r>
        <w:rPr>
          <w:sz w:val="30"/>
          <w:szCs w:val="30"/>
        </w:rPr>
        <w:lastRenderedPageBreak/>
        <w:t>Республики Беларусь</w:t>
      </w:r>
      <w:r>
        <w:rPr>
          <w:sz w:val="30"/>
          <w:szCs w:val="30"/>
        </w:rPr>
        <w:br/>
        <w:t>-</w:t>
      </w:r>
      <w:r w:rsidRPr="00A3785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A3785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A3785E">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A3785E">
        <w:rPr>
          <w:sz w:val="30"/>
          <w:szCs w:val="30"/>
        </w:rPr>
        <w:t>недействительное удостоверение тракториста-машиниста первого, второго, третьего класса, выданное на тер</w:t>
      </w:r>
      <w:r>
        <w:rPr>
          <w:sz w:val="30"/>
          <w:szCs w:val="30"/>
        </w:rPr>
        <w:t>ритории республик бывшего СССР</w:t>
      </w:r>
      <w:r>
        <w:rPr>
          <w:sz w:val="30"/>
          <w:szCs w:val="30"/>
        </w:rPr>
        <w:br/>
        <w:t>-</w:t>
      </w:r>
      <w:r w:rsidRPr="00A3785E">
        <w:rPr>
          <w:sz w:val="30"/>
          <w:szCs w:val="30"/>
        </w:rPr>
        <w:t>медицинска</w:t>
      </w:r>
      <w:r>
        <w:rPr>
          <w:sz w:val="30"/>
          <w:szCs w:val="30"/>
        </w:rPr>
        <w:t>я справка о состоянии здоровья</w:t>
      </w:r>
      <w:r>
        <w:rPr>
          <w:sz w:val="30"/>
          <w:szCs w:val="30"/>
        </w:rPr>
        <w:br/>
        <w:t>-</w:t>
      </w:r>
      <w:r w:rsidRPr="00A3785E">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A3785E">
        <w:rPr>
          <w:sz w:val="30"/>
          <w:szCs w:val="30"/>
        </w:rPr>
        <w:t>документы, подтверждающие внесение платы</w:t>
      </w:r>
    </w:p>
    <w:p w:rsidR="00E36958" w:rsidRDefault="00E36958" w:rsidP="00E36958">
      <w:pPr>
        <w:jc w:val="center"/>
      </w:pPr>
    </w:p>
    <w:p w:rsidR="00A3785E" w:rsidRDefault="00A3785E" w:rsidP="00A3785E">
      <w:pPr>
        <w:pStyle w:val="article"/>
        <w:spacing w:before="120" w:after="100"/>
        <w:ind w:left="0" w:firstLine="0"/>
        <w:jc w:val="center"/>
        <w:divId w:val="552887149"/>
        <w:rPr>
          <w:sz w:val="30"/>
          <w:szCs w:val="30"/>
        </w:rPr>
      </w:pPr>
      <w:r w:rsidRPr="00A3785E">
        <w:rPr>
          <w:sz w:val="30"/>
          <w:szCs w:val="30"/>
        </w:rPr>
        <w:t>15.24. В</w:t>
      </w:r>
      <w:r>
        <w:rPr>
          <w:sz w:val="30"/>
          <w:szCs w:val="30"/>
        </w:rPr>
        <w:t xml:space="preserve">ЫДАЧА ВРЕМЕННОГО РАЗРЕШЕНИЯ НА ПРАВИЛ УПРАВЛЕНИЯ </w:t>
      </w:r>
      <w:r w:rsidRPr="00A3785E">
        <w:rPr>
          <w:sz w:val="30"/>
          <w:szCs w:val="30"/>
        </w:rPr>
        <w:t xml:space="preserve"> </w:t>
      </w:r>
      <w:r>
        <w:rPr>
          <w:sz w:val="30"/>
          <w:szCs w:val="30"/>
        </w:rPr>
        <w:t>КОЛЕСНЫМ ТРАКТОРОМ, САМОХОДНОЙ МАШИНОЙ ВУ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w:t>
      </w:r>
      <w:r w:rsidRPr="00A3785E">
        <w:rPr>
          <w:sz w:val="30"/>
          <w:szCs w:val="30"/>
        </w:rPr>
        <w:t xml:space="preserve"> СССР</w:t>
      </w:r>
    </w:p>
    <w:p w:rsidR="00A3785E" w:rsidRPr="00A3785E" w:rsidRDefault="00A3785E" w:rsidP="00A3785E">
      <w:pPr>
        <w:pStyle w:val="article"/>
        <w:spacing w:before="120" w:after="100"/>
        <w:ind w:left="0" w:firstLine="0"/>
        <w:jc w:val="center"/>
        <w:divId w:val="552887149"/>
        <w:rPr>
          <w:sz w:val="30"/>
          <w:szCs w:val="30"/>
        </w:rPr>
      </w:pPr>
    </w:p>
    <w:p w:rsidR="00A3785E" w:rsidRDefault="006A5C99" w:rsidP="00A3785E">
      <w:pPr>
        <w:pStyle w:val="table10"/>
        <w:spacing w:before="120"/>
        <w:jc w:val="both"/>
        <w:rPr>
          <w:b/>
          <w:sz w:val="30"/>
          <w:szCs w:val="30"/>
        </w:rPr>
      </w:pPr>
      <w:r>
        <w:rPr>
          <w:b/>
          <w:color w:val="FF0000"/>
          <w:sz w:val="30"/>
          <w:szCs w:val="30"/>
        </w:rPr>
        <w:t>0,</w:t>
      </w:r>
      <w:r w:rsidR="00A3785E">
        <w:rPr>
          <w:b/>
          <w:color w:val="FF0000"/>
          <w:sz w:val="30"/>
          <w:szCs w:val="30"/>
        </w:rPr>
        <w:t>1 базовая величина</w:t>
      </w:r>
      <w:r w:rsidR="00A3785E" w:rsidRPr="00B51295">
        <w:rPr>
          <w:b/>
          <w:sz w:val="30"/>
          <w:szCs w:val="30"/>
        </w:rPr>
        <w:t>,</w:t>
      </w:r>
      <w:r w:rsidR="00A3785E">
        <w:rPr>
          <w:b/>
          <w:color w:val="FF0000"/>
          <w:sz w:val="30"/>
          <w:szCs w:val="30"/>
        </w:rPr>
        <w:t xml:space="preserve"> </w:t>
      </w:r>
      <w:r w:rsidR="00A3785E" w:rsidRPr="007F3585">
        <w:rPr>
          <w:b/>
          <w:sz w:val="30"/>
          <w:szCs w:val="30"/>
        </w:rPr>
        <w:t xml:space="preserve">срок осуществления административной процедуры - </w:t>
      </w:r>
      <w:r w:rsidR="00A3785E" w:rsidRPr="007F3585">
        <w:rPr>
          <w:b/>
          <w:color w:val="FF0000"/>
          <w:sz w:val="30"/>
          <w:szCs w:val="30"/>
        </w:rPr>
        <w:t>5</w:t>
      </w:r>
      <w:r w:rsidR="00A3785E">
        <w:t xml:space="preserve"> </w:t>
      </w:r>
      <w:r w:rsidR="00A3785E" w:rsidRPr="007F3585">
        <w:rPr>
          <w:b/>
          <w:color w:val="FF0000"/>
          <w:sz w:val="30"/>
          <w:szCs w:val="30"/>
        </w:rPr>
        <w:t>рабочих дней</w:t>
      </w:r>
      <w:r w:rsidR="00A3785E">
        <w:rPr>
          <w:b/>
          <w:color w:val="FF0000"/>
          <w:sz w:val="30"/>
          <w:szCs w:val="30"/>
        </w:rPr>
        <w:t xml:space="preserve"> со дня подачи заявления</w:t>
      </w:r>
      <w:r w:rsidR="00A3785E" w:rsidRPr="007F3585">
        <w:rPr>
          <w:b/>
          <w:sz w:val="30"/>
          <w:szCs w:val="30"/>
        </w:rPr>
        <w:t xml:space="preserve">, срок действия – </w:t>
      </w:r>
      <w:r w:rsidR="00A3785E">
        <w:rPr>
          <w:b/>
          <w:color w:val="FF0000"/>
          <w:sz w:val="30"/>
          <w:szCs w:val="30"/>
        </w:rPr>
        <w:t>1 месяц</w:t>
      </w:r>
      <w:r w:rsidR="00A3785E" w:rsidRPr="007F3585">
        <w:rPr>
          <w:b/>
          <w:sz w:val="30"/>
          <w:szCs w:val="30"/>
        </w:rPr>
        <w:t xml:space="preserve"> </w:t>
      </w:r>
    </w:p>
    <w:p w:rsidR="00A3785E" w:rsidRPr="00E36958" w:rsidRDefault="00A3785E" w:rsidP="00A3785E">
      <w:pPr>
        <w:pStyle w:val="table10"/>
        <w:spacing w:before="120"/>
        <w:jc w:val="both"/>
      </w:pPr>
    </w:p>
    <w:p w:rsidR="00A3785E" w:rsidRPr="00EA526C" w:rsidRDefault="00A3785E" w:rsidP="00A3785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A3785E" w:rsidRPr="007F3585" w:rsidRDefault="00A3785E" w:rsidP="00A3785E">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A3785E" w:rsidRPr="007F3585" w:rsidRDefault="00A3785E" w:rsidP="00A3785E">
      <w:pPr>
        <w:spacing w:line="300" w:lineRule="exact"/>
        <w:jc w:val="both"/>
        <w:rPr>
          <w:rFonts w:ascii="Times New Roman" w:hAnsi="Times New Roman" w:cs="Times New Roman"/>
          <w:b/>
          <w:sz w:val="30"/>
          <w:szCs w:val="30"/>
        </w:rPr>
      </w:pPr>
    </w:p>
    <w:p w:rsidR="00A3785E" w:rsidRDefault="00A3785E" w:rsidP="00A3785E">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A3785E" w:rsidRPr="001C126A" w:rsidRDefault="001C126A" w:rsidP="001C126A">
      <w:pPr>
        <w:pStyle w:val="table10"/>
        <w:spacing w:before="120"/>
        <w:jc w:val="both"/>
        <w:divId w:val="1330478519"/>
        <w:rPr>
          <w:sz w:val="30"/>
          <w:szCs w:val="30"/>
        </w:rPr>
      </w:pPr>
      <w:r w:rsidRPr="001C126A">
        <w:rPr>
          <w:sz w:val="30"/>
          <w:szCs w:val="30"/>
        </w:rPr>
        <w:t>-заявление</w:t>
      </w:r>
      <w:r w:rsidRPr="001C126A">
        <w:rPr>
          <w:sz w:val="30"/>
          <w:szCs w:val="30"/>
        </w:rPr>
        <w:br/>
        <w:t>-</w:t>
      </w:r>
      <w:r w:rsidR="00A3785E" w:rsidRPr="001C126A">
        <w:rPr>
          <w:sz w:val="30"/>
          <w:szCs w:val="30"/>
        </w:rPr>
        <w:t xml:space="preserve">паспорт или иной документ, удостоверяющий личность, с отметкой о </w:t>
      </w:r>
      <w:r w:rsidR="00A3785E" w:rsidRPr="001C126A">
        <w:rPr>
          <w:sz w:val="30"/>
          <w:szCs w:val="30"/>
        </w:rPr>
        <w:lastRenderedPageBreak/>
        <w:t xml:space="preserve">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Pr="001C126A">
        <w:rPr>
          <w:sz w:val="30"/>
          <w:szCs w:val="30"/>
        </w:rPr>
        <w:t>территории Республики Беларусь</w:t>
      </w:r>
      <w:r w:rsidRPr="001C126A">
        <w:rPr>
          <w:sz w:val="30"/>
          <w:szCs w:val="30"/>
        </w:rPr>
        <w:br/>
        <w:t>-</w:t>
      </w:r>
      <w:r w:rsidR="00A3785E" w:rsidRPr="001C126A">
        <w:rPr>
          <w:sz w:val="30"/>
          <w:szCs w:val="30"/>
        </w:rPr>
        <w:t>разрешение на временное проживание в Республике Беларусь – для иностранных граждан и лиц без гражданства, временно про</w:t>
      </w:r>
      <w:r w:rsidRPr="001C126A">
        <w:rPr>
          <w:sz w:val="30"/>
          <w:szCs w:val="30"/>
        </w:rPr>
        <w:t>живающих в Республике Беларусь</w:t>
      </w:r>
      <w:r w:rsidRPr="001C126A">
        <w:rPr>
          <w:sz w:val="30"/>
          <w:szCs w:val="30"/>
        </w:rPr>
        <w:br/>
        <w:t>-</w:t>
      </w:r>
      <w:r w:rsidR="00A3785E" w:rsidRPr="001C126A">
        <w:rPr>
          <w:sz w:val="30"/>
          <w:szCs w:val="30"/>
        </w:rPr>
        <w:t>свидетельство о регистрации по месту пребывания – в случаях, когда регистрация по месту пр</w:t>
      </w:r>
      <w:r w:rsidRPr="001C126A">
        <w:rPr>
          <w:sz w:val="30"/>
          <w:szCs w:val="30"/>
        </w:rPr>
        <w:t>ебывания является обязательной</w:t>
      </w:r>
      <w:r w:rsidRPr="001C126A">
        <w:rPr>
          <w:sz w:val="30"/>
          <w:szCs w:val="30"/>
        </w:rPr>
        <w:br/>
        <w:t>-</w:t>
      </w:r>
      <w:r w:rsidR="00A3785E" w:rsidRPr="001C126A">
        <w:rPr>
          <w:sz w:val="30"/>
          <w:szCs w:val="30"/>
        </w:rPr>
        <w:t>справка о регистрации по месту пребывания – для воен</w:t>
      </w:r>
      <w:r w:rsidRPr="001C126A">
        <w:rPr>
          <w:sz w:val="30"/>
          <w:szCs w:val="30"/>
        </w:rPr>
        <w:t>нослужащего и членов его семьи</w:t>
      </w:r>
      <w:r w:rsidRPr="001C126A">
        <w:rPr>
          <w:sz w:val="30"/>
          <w:szCs w:val="30"/>
        </w:rPr>
        <w:br/>
        <w:t>-</w:t>
      </w:r>
      <w:r w:rsidR="00A3785E" w:rsidRPr="001C126A">
        <w:rPr>
          <w:sz w:val="30"/>
          <w:szCs w:val="30"/>
        </w:rPr>
        <w:t>медицинска</w:t>
      </w:r>
      <w:r w:rsidRPr="001C126A">
        <w:rPr>
          <w:sz w:val="30"/>
          <w:szCs w:val="30"/>
        </w:rPr>
        <w:t>я справка о состоянии здоровья</w:t>
      </w:r>
      <w:r w:rsidRPr="001C126A">
        <w:rPr>
          <w:sz w:val="30"/>
          <w:szCs w:val="30"/>
        </w:rPr>
        <w:br/>
        <w:t>-</w:t>
      </w:r>
      <w:r w:rsidR="00A3785E" w:rsidRPr="001C126A">
        <w:rPr>
          <w:sz w:val="30"/>
          <w:szCs w:val="30"/>
        </w:rPr>
        <w:t>документ, подтверждающий внесение платы</w:t>
      </w:r>
    </w:p>
    <w:p w:rsidR="00A3785E" w:rsidRDefault="00A3785E" w:rsidP="00E36958">
      <w:pPr>
        <w:jc w:val="center"/>
        <w:rPr>
          <w:b/>
        </w:rPr>
      </w:pPr>
    </w:p>
    <w:p w:rsidR="001C126A" w:rsidRPr="001C126A" w:rsidRDefault="001C126A" w:rsidP="001C126A">
      <w:pPr>
        <w:pStyle w:val="article"/>
        <w:spacing w:before="0" w:after="0"/>
        <w:ind w:left="0" w:firstLine="0"/>
        <w:jc w:val="center"/>
        <w:divId w:val="471096035"/>
        <w:rPr>
          <w:sz w:val="30"/>
          <w:szCs w:val="30"/>
        </w:rPr>
      </w:pPr>
      <w:r>
        <w:rPr>
          <w:sz w:val="30"/>
          <w:szCs w:val="30"/>
        </w:rPr>
        <w:t xml:space="preserve">15.25. ВЫДАЧА ДУБЛИКАТА УДОСТОВЕРЕНИЯ ТРАКТОРИСТА-МАШИНИСТА ВЗАМЕН УТРАЧЕННОГО (ПОХИЩЕННОГО) УДОСТОВЕРЕНИЯ ТРАКТОРИСТА-МАШИНИСТА, ТАКЖЕ ВЗАМЕН УДОСТОВЕРЕНИЙ ТРАКТОРИСТА-МАШИНИСТА (С КАТЕГОРИЯМИ), </w:t>
      </w:r>
      <w:r w:rsidR="00F431F6">
        <w:rPr>
          <w:sz w:val="30"/>
          <w:szCs w:val="30"/>
        </w:rPr>
        <w:t>ВЫДАННЫХ НА ТЕРРИТОРИИ РЕСПУБЛИК БЫВШЕГО</w:t>
      </w:r>
      <w:r w:rsidRPr="001C126A">
        <w:rPr>
          <w:sz w:val="30"/>
          <w:szCs w:val="30"/>
        </w:rPr>
        <w:t xml:space="preserve"> СССР</w:t>
      </w:r>
    </w:p>
    <w:p w:rsidR="00F431F6" w:rsidRDefault="00F431F6" w:rsidP="00F431F6">
      <w:pPr>
        <w:pStyle w:val="table10"/>
        <w:spacing w:before="120"/>
        <w:jc w:val="both"/>
        <w:divId w:val="1432119576"/>
      </w:pPr>
      <w:r>
        <w:rPr>
          <w:b/>
          <w:color w:val="FF0000"/>
          <w:sz w:val="30"/>
          <w:szCs w:val="30"/>
        </w:rPr>
        <w:t>3 базовые величины</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Pr>
          <w:b/>
          <w:color w:val="FF0000"/>
          <w:sz w:val="30"/>
          <w:szCs w:val="30"/>
        </w:rPr>
        <w:t>1 месяц со дня подачи заявления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p>
    <w:p w:rsidR="00F431F6" w:rsidRPr="00F431F6" w:rsidRDefault="00F431F6" w:rsidP="00F431F6">
      <w:pPr>
        <w:pStyle w:val="table10"/>
        <w:spacing w:before="120"/>
        <w:jc w:val="both"/>
        <w:rPr>
          <w:b/>
          <w:sz w:val="30"/>
          <w:szCs w:val="30"/>
        </w:rPr>
      </w:pPr>
    </w:p>
    <w:p w:rsidR="00F431F6" w:rsidRPr="00EA526C" w:rsidRDefault="00F431F6" w:rsidP="00F431F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431F6" w:rsidRPr="007F3585" w:rsidRDefault="00F431F6" w:rsidP="00F431F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431F6" w:rsidRPr="007F3585" w:rsidRDefault="00F431F6" w:rsidP="00F431F6">
      <w:pPr>
        <w:spacing w:line="300" w:lineRule="exact"/>
        <w:jc w:val="both"/>
        <w:rPr>
          <w:rFonts w:ascii="Times New Roman" w:hAnsi="Times New Roman" w:cs="Times New Roman"/>
          <w:b/>
          <w:sz w:val="30"/>
          <w:szCs w:val="30"/>
        </w:rPr>
      </w:pPr>
    </w:p>
    <w:p w:rsidR="00F431F6" w:rsidRDefault="00F431F6" w:rsidP="00F431F6">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431F6" w:rsidRPr="00F431F6" w:rsidRDefault="00F431F6" w:rsidP="00F431F6">
      <w:pPr>
        <w:pStyle w:val="table10"/>
        <w:jc w:val="both"/>
        <w:divId w:val="736169628"/>
        <w:rPr>
          <w:sz w:val="30"/>
          <w:szCs w:val="30"/>
        </w:rPr>
      </w:pPr>
      <w:r>
        <w:rPr>
          <w:sz w:val="30"/>
          <w:szCs w:val="30"/>
        </w:rPr>
        <w:t>-заявление</w:t>
      </w:r>
      <w:r>
        <w:rPr>
          <w:sz w:val="30"/>
          <w:szCs w:val="30"/>
        </w:rPr>
        <w:br/>
        <w:t>-</w:t>
      </w:r>
      <w:r w:rsidRPr="00F431F6">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sidRPr="00F431F6">
        <w:rPr>
          <w:sz w:val="30"/>
          <w:szCs w:val="30"/>
        </w:rPr>
        <w:lastRenderedPageBreak/>
        <w:t xml:space="preserve">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F431F6">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431F6">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431F6">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431F6">
        <w:rPr>
          <w:sz w:val="30"/>
          <w:szCs w:val="30"/>
        </w:rPr>
        <w:t>временное разрешение на право управления колесным трактор</w:t>
      </w:r>
      <w:r>
        <w:rPr>
          <w:sz w:val="30"/>
          <w:szCs w:val="30"/>
        </w:rPr>
        <w:t>ом, самоходной машиной</w:t>
      </w:r>
      <w:r>
        <w:rPr>
          <w:sz w:val="30"/>
          <w:szCs w:val="30"/>
        </w:rPr>
        <w:br/>
        <w:t>-</w:t>
      </w:r>
      <w:r w:rsidRPr="00F431F6">
        <w:rPr>
          <w:sz w:val="30"/>
          <w:szCs w:val="30"/>
        </w:rPr>
        <w:t>медицинска</w:t>
      </w:r>
      <w:r>
        <w:rPr>
          <w:sz w:val="30"/>
          <w:szCs w:val="30"/>
        </w:rPr>
        <w:t>я справка о состоянии здоровья</w:t>
      </w:r>
      <w:r>
        <w:rPr>
          <w:sz w:val="30"/>
          <w:szCs w:val="30"/>
        </w:rPr>
        <w:br/>
        <w:t>-</w:t>
      </w:r>
      <w:r w:rsidRPr="00F431F6">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F431F6">
        <w:rPr>
          <w:sz w:val="30"/>
          <w:szCs w:val="30"/>
        </w:rPr>
        <w:t>документ, подтверждающий внесение платы</w:t>
      </w:r>
    </w:p>
    <w:p w:rsidR="001C126A" w:rsidRDefault="001C126A" w:rsidP="00E36958">
      <w:pPr>
        <w:jc w:val="center"/>
        <w:rPr>
          <w:b/>
        </w:rPr>
      </w:pPr>
    </w:p>
    <w:p w:rsidR="00F431F6" w:rsidRPr="00F431F6" w:rsidRDefault="00F431F6" w:rsidP="00F431F6">
      <w:pPr>
        <w:pStyle w:val="article"/>
        <w:spacing w:before="120" w:after="100"/>
        <w:ind w:left="0" w:firstLine="0"/>
        <w:jc w:val="center"/>
        <w:divId w:val="1303122378"/>
        <w:rPr>
          <w:sz w:val="30"/>
          <w:szCs w:val="30"/>
        </w:rPr>
      </w:pPr>
      <w:r w:rsidRPr="00F431F6">
        <w:rPr>
          <w:sz w:val="30"/>
          <w:szCs w:val="30"/>
        </w:rPr>
        <w:t>15.26. В</w:t>
      </w:r>
      <w:r>
        <w:rPr>
          <w:sz w:val="30"/>
          <w:szCs w:val="30"/>
        </w:rPr>
        <w:t>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w:t>
      </w:r>
      <w:r w:rsidR="004F3C6C">
        <w:rPr>
          <w:sz w:val="30"/>
          <w:szCs w:val="30"/>
        </w:rPr>
        <w:t xml:space="preserve"> РАБОЧИХ (СЛУЖАЩИХ), НА ПЕРИОД ПРОХОЖДЕНИЯ ИМИ ПРАКТИКИ</w:t>
      </w:r>
    </w:p>
    <w:p w:rsidR="004F3C6C" w:rsidRDefault="004F3C6C" w:rsidP="004F3C6C">
      <w:pPr>
        <w:pStyle w:val="table10"/>
        <w:jc w:val="both"/>
        <w:rPr>
          <w:b/>
          <w:color w:val="FF0000"/>
          <w:sz w:val="30"/>
          <w:szCs w:val="30"/>
        </w:rPr>
      </w:pPr>
    </w:p>
    <w:p w:rsidR="004F3C6C" w:rsidRPr="00B51295" w:rsidRDefault="004F3C6C" w:rsidP="004F3C6C">
      <w:pPr>
        <w:pStyle w:val="table10"/>
        <w:jc w:val="both"/>
        <w:rPr>
          <w:b/>
          <w:color w:val="FF0000"/>
          <w:sz w:val="30"/>
          <w:szCs w:val="30"/>
        </w:rPr>
      </w:pPr>
      <w:r w:rsidRPr="00B51295">
        <w:rPr>
          <w:b/>
          <w:color w:val="FF0000"/>
          <w:sz w:val="30"/>
          <w:szCs w:val="30"/>
        </w:rP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4F3C6C" w:rsidRPr="00B51295" w:rsidRDefault="004F3C6C" w:rsidP="004F3C6C">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4F3C6C" w:rsidRPr="007F3585" w:rsidRDefault="004F3C6C" w:rsidP="004F3C6C">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на период прохождения практики</w:t>
      </w:r>
      <w:r w:rsidRPr="007F3585">
        <w:rPr>
          <w:b/>
          <w:sz w:val="30"/>
          <w:szCs w:val="30"/>
        </w:rPr>
        <w:t xml:space="preserve"> </w:t>
      </w:r>
    </w:p>
    <w:p w:rsidR="004F3C6C" w:rsidRDefault="004F3C6C" w:rsidP="004F3C6C">
      <w:pPr>
        <w:spacing w:line="300" w:lineRule="exact"/>
        <w:jc w:val="both"/>
        <w:rPr>
          <w:rFonts w:ascii="Times New Roman" w:hAnsi="Times New Roman" w:cs="Times New Roman"/>
          <w:b/>
          <w:sz w:val="30"/>
          <w:szCs w:val="30"/>
        </w:rPr>
      </w:pPr>
    </w:p>
    <w:p w:rsidR="004F3C6C" w:rsidRPr="00EA526C" w:rsidRDefault="004F3C6C" w:rsidP="004F3C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4F3C6C" w:rsidRPr="007F3585" w:rsidRDefault="004F3C6C" w:rsidP="004F3C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4F3C6C" w:rsidRPr="007F3585" w:rsidRDefault="004F3C6C" w:rsidP="004F3C6C">
      <w:pPr>
        <w:spacing w:line="300" w:lineRule="exact"/>
        <w:jc w:val="both"/>
        <w:rPr>
          <w:rFonts w:ascii="Times New Roman" w:hAnsi="Times New Roman" w:cs="Times New Roman"/>
          <w:b/>
          <w:sz w:val="30"/>
          <w:szCs w:val="30"/>
        </w:rPr>
      </w:pPr>
    </w:p>
    <w:p w:rsidR="004F3C6C" w:rsidRPr="007F3585" w:rsidRDefault="004F3C6C" w:rsidP="004F3C6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4F3C6C" w:rsidRPr="004F3C6C" w:rsidRDefault="004F3C6C" w:rsidP="004F3C6C">
      <w:pPr>
        <w:pStyle w:val="table10"/>
        <w:jc w:val="both"/>
        <w:divId w:val="343939456"/>
        <w:rPr>
          <w:sz w:val="30"/>
          <w:szCs w:val="30"/>
        </w:rPr>
      </w:pPr>
      <w:r>
        <w:rPr>
          <w:sz w:val="30"/>
          <w:szCs w:val="30"/>
        </w:rPr>
        <w:t>-заявление</w:t>
      </w:r>
      <w:r>
        <w:rPr>
          <w:sz w:val="30"/>
          <w:szCs w:val="30"/>
        </w:rPr>
        <w:br/>
        <w:t>-</w:t>
      </w:r>
      <w:r w:rsidRPr="004F3C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4F3C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4F3C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4F3C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4F3C6C">
        <w:rPr>
          <w:sz w:val="30"/>
          <w:szCs w:val="30"/>
        </w:rPr>
        <w:t>медицинска</w:t>
      </w:r>
      <w:r>
        <w:rPr>
          <w:sz w:val="30"/>
          <w:szCs w:val="30"/>
        </w:rPr>
        <w:t>я справка о состоянии здоровья</w:t>
      </w:r>
      <w:r>
        <w:rPr>
          <w:sz w:val="30"/>
          <w:szCs w:val="30"/>
        </w:rPr>
        <w:br/>
        <w:t>-</w:t>
      </w:r>
      <w:r w:rsidRPr="004F3C6C">
        <w:rPr>
          <w:sz w:val="30"/>
          <w:szCs w:val="30"/>
        </w:rPr>
        <w:t>выписка из экзаменационной ведомости, заве</w:t>
      </w:r>
      <w:r>
        <w:rPr>
          <w:sz w:val="30"/>
          <w:szCs w:val="30"/>
        </w:rPr>
        <w:t>ренная учреждением образования</w:t>
      </w:r>
      <w:r>
        <w:rPr>
          <w:sz w:val="30"/>
          <w:szCs w:val="30"/>
        </w:rPr>
        <w:br/>
        <w:t>-</w:t>
      </w:r>
      <w:r w:rsidRPr="004F3C6C">
        <w:rPr>
          <w:sz w:val="30"/>
          <w:szCs w:val="30"/>
        </w:rPr>
        <w:t>копия приказа о нап</w:t>
      </w:r>
      <w:r>
        <w:rPr>
          <w:sz w:val="30"/>
          <w:szCs w:val="30"/>
        </w:rPr>
        <w:t>равлении учащегося на практику</w:t>
      </w:r>
      <w:r>
        <w:rPr>
          <w:sz w:val="30"/>
          <w:szCs w:val="30"/>
        </w:rPr>
        <w:br/>
        <w:t>-</w:t>
      </w:r>
      <w:r w:rsidRPr="004F3C6C">
        <w:rPr>
          <w:sz w:val="30"/>
          <w:szCs w:val="30"/>
        </w:rPr>
        <w:t>документы, подтверждающие внесение платы</w:t>
      </w:r>
    </w:p>
    <w:p w:rsidR="00F431F6" w:rsidRDefault="00F431F6" w:rsidP="004F3C6C">
      <w:pPr>
        <w:spacing w:after="0"/>
        <w:jc w:val="both"/>
        <w:rPr>
          <w:b/>
          <w:sz w:val="30"/>
          <w:szCs w:val="30"/>
        </w:rPr>
      </w:pPr>
    </w:p>
    <w:p w:rsidR="004F3C6C" w:rsidRDefault="004F3C6C" w:rsidP="004F3C6C">
      <w:pPr>
        <w:pStyle w:val="article"/>
        <w:spacing w:before="120" w:after="100"/>
        <w:ind w:left="0" w:firstLine="0"/>
        <w:jc w:val="center"/>
        <w:divId w:val="1175534755"/>
        <w:rPr>
          <w:sz w:val="30"/>
          <w:szCs w:val="30"/>
        </w:rPr>
      </w:pPr>
      <w:r w:rsidRPr="004F3C6C">
        <w:rPr>
          <w:sz w:val="30"/>
          <w:szCs w:val="30"/>
        </w:rPr>
        <w:t>15.27. В</w:t>
      </w:r>
      <w:r>
        <w:rPr>
          <w:sz w:val="30"/>
          <w:szCs w:val="30"/>
        </w:rPr>
        <w:t xml:space="preserve">ЫДАЧА НОВОГО ТАЛОНА К УДОСТОВЕРЕНИЮ ТРАКТОРИСТА-МАШИНИСТА </w:t>
      </w:r>
    </w:p>
    <w:p w:rsidR="004F3C6C" w:rsidRPr="004F3C6C" w:rsidRDefault="004F3C6C" w:rsidP="004F3C6C">
      <w:pPr>
        <w:pStyle w:val="article"/>
        <w:spacing w:before="120" w:after="100"/>
        <w:ind w:left="0" w:firstLine="0"/>
        <w:jc w:val="center"/>
        <w:divId w:val="1175534755"/>
        <w:rPr>
          <w:sz w:val="30"/>
          <w:szCs w:val="30"/>
        </w:rPr>
      </w:pPr>
    </w:p>
    <w:p w:rsidR="004F3C6C" w:rsidRDefault="004F3C6C" w:rsidP="004F3C6C">
      <w:pPr>
        <w:pStyle w:val="table10"/>
        <w:spacing w:before="120"/>
        <w:jc w:val="both"/>
        <w:divId w:val="445924408"/>
      </w:pPr>
      <w:r>
        <w:rPr>
          <w:b/>
          <w:color w:val="FF0000"/>
          <w:sz w:val="30"/>
          <w:szCs w:val="30"/>
        </w:rPr>
        <w:t>0,5 базовой величины</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подачи заявления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p>
    <w:p w:rsidR="004F3C6C" w:rsidRPr="00F431F6" w:rsidRDefault="004F3C6C" w:rsidP="004F3C6C">
      <w:pPr>
        <w:pStyle w:val="table10"/>
        <w:spacing w:before="120"/>
        <w:jc w:val="both"/>
        <w:rPr>
          <w:b/>
          <w:sz w:val="30"/>
          <w:szCs w:val="30"/>
        </w:rPr>
      </w:pPr>
    </w:p>
    <w:p w:rsidR="004F3C6C" w:rsidRPr="00EA526C" w:rsidRDefault="004F3C6C" w:rsidP="004F3C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w:t>
      </w:r>
      <w:r w:rsidRPr="007F3585">
        <w:rPr>
          <w:rFonts w:ascii="Times New Roman" w:hAnsi="Times New Roman" w:cs="Times New Roman"/>
          <w:b/>
          <w:sz w:val="30"/>
          <w:szCs w:val="30"/>
        </w:rPr>
        <w:t>-8</w:t>
      </w:r>
      <w:r w:rsidR="006A5C99">
        <w:rPr>
          <w:rFonts w:ascii="Times New Roman" w:hAnsi="Times New Roman" w:cs="Times New Roman"/>
          <w:b/>
          <w:sz w:val="30"/>
          <w:szCs w:val="30"/>
        </w:rPr>
        <w:t>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4F3C6C" w:rsidRPr="007F3585" w:rsidRDefault="004F3C6C" w:rsidP="004F3C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4F3C6C" w:rsidRPr="007F3585" w:rsidRDefault="004F3C6C" w:rsidP="004F3C6C">
      <w:pPr>
        <w:spacing w:line="300" w:lineRule="exact"/>
        <w:jc w:val="both"/>
        <w:rPr>
          <w:rFonts w:ascii="Times New Roman" w:hAnsi="Times New Roman" w:cs="Times New Roman"/>
          <w:b/>
          <w:sz w:val="30"/>
          <w:szCs w:val="30"/>
        </w:rPr>
      </w:pPr>
    </w:p>
    <w:p w:rsidR="004F3C6C" w:rsidRDefault="004F3C6C" w:rsidP="004F3C6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4F3C6C" w:rsidRDefault="004F3C6C" w:rsidP="004F3C6C">
      <w:pPr>
        <w:pStyle w:val="table10"/>
        <w:jc w:val="both"/>
        <w:divId w:val="744760774"/>
        <w:rPr>
          <w:sz w:val="30"/>
          <w:szCs w:val="30"/>
        </w:rPr>
      </w:pPr>
      <w:r>
        <w:rPr>
          <w:sz w:val="30"/>
          <w:szCs w:val="30"/>
        </w:rPr>
        <w:t>-заявление</w:t>
      </w:r>
      <w:r>
        <w:rPr>
          <w:sz w:val="30"/>
          <w:szCs w:val="30"/>
        </w:rPr>
        <w:br/>
        <w:t>-</w:t>
      </w:r>
      <w:r w:rsidRPr="004F3C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4F3C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4F3C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4F3C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4F3C6C">
        <w:rPr>
          <w:sz w:val="30"/>
          <w:szCs w:val="30"/>
        </w:rPr>
        <w:t>медицинска</w:t>
      </w:r>
      <w:r>
        <w:rPr>
          <w:sz w:val="30"/>
          <w:szCs w:val="30"/>
        </w:rPr>
        <w:t>я справка о состоянии здоровья</w:t>
      </w:r>
      <w:r>
        <w:rPr>
          <w:sz w:val="30"/>
          <w:szCs w:val="30"/>
        </w:rPr>
        <w:br/>
        <w:t>-</w:t>
      </w:r>
      <w:r w:rsidRPr="004F3C6C">
        <w:rPr>
          <w:sz w:val="30"/>
          <w:szCs w:val="30"/>
        </w:rPr>
        <w:t>удостоверение т</w:t>
      </w:r>
      <w:r>
        <w:rPr>
          <w:sz w:val="30"/>
          <w:szCs w:val="30"/>
        </w:rPr>
        <w:t>ракториста-машиниста</w:t>
      </w:r>
      <w:r>
        <w:rPr>
          <w:sz w:val="30"/>
          <w:szCs w:val="30"/>
        </w:rPr>
        <w:br/>
        <w:t>-</w:t>
      </w:r>
      <w:r w:rsidRPr="004F3C6C">
        <w:rPr>
          <w:sz w:val="30"/>
          <w:szCs w:val="30"/>
        </w:rPr>
        <w:t>талон к удостоверению тракториста-машиниста – за исключение</w:t>
      </w:r>
      <w:r>
        <w:rPr>
          <w:sz w:val="30"/>
          <w:szCs w:val="30"/>
        </w:rPr>
        <w:t>м случаев его утраты (хищения)</w:t>
      </w:r>
      <w:r>
        <w:rPr>
          <w:sz w:val="30"/>
          <w:szCs w:val="30"/>
        </w:rPr>
        <w:br/>
        <w:t>-</w:t>
      </w:r>
      <w:r w:rsidRPr="004F3C6C">
        <w:rPr>
          <w:sz w:val="30"/>
          <w:szCs w:val="30"/>
        </w:rPr>
        <w:t>документ, подтверждающий внесение платы</w:t>
      </w:r>
    </w:p>
    <w:p w:rsidR="001804B3" w:rsidRPr="004F3C6C" w:rsidRDefault="001804B3" w:rsidP="004F3C6C">
      <w:pPr>
        <w:pStyle w:val="table10"/>
        <w:jc w:val="both"/>
        <w:divId w:val="744760774"/>
        <w:rPr>
          <w:sz w:val="30"/>
          <w:szCs w:val="30"/>
        </w:rPr>
      </w:pPr>
    </w:p>
    <w:p w:rsidR="004F3C6C" w:rsidRDefault="004F3C6C" w:rsidP="001804B3">
      <w:pPr>
        <w:pStyle w:val="article"/>
        <w:spacing w:before="120" w:after="100"/>
        <w:ind w:left="0" w:firstLine="0"/>
        <w:jc w:val="center"/>
        <w:divId w:val="1585410563"/>
        <w:rPr>
          <w:sz w:val="30"/>
          <w:szCs w:val="30"/>
        </w:rPr>
      </w:pPr>
      <w:r w:rsidRPr="001804B3">
        <w:rPr>
          <w:sz w:val="30"/>
          <w:szCs w:val="30"/>
        </w:rPr>
        <w:t>15.28. В</w:t>
      </w:r>
      <w:r w:rsidR="001804B3">
        <w:rPr>
          <w:sz w:val="30"/>
          <w:szCs w:val="30"/>
        </w:rPr>
        <w:t>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w:t>
      </w:r>
      <w:r w:rsidRPr="001804B3">
        <w:rPr>
          <w:sz w:val="30"/>
          <w:szCs w:val="30"/>
        </w:rPr>
        <w:t xml:space="preserve">, </w:t>
      </w:r>
      <w:r w:rsidR="001804B3">
        <w:rPr>
          <w:sz w:val="30"/>
          <w:szCs w:val="30"/>
        </w:rPr>
        <w:t>ИХ АНАЛОГОВ, ТОК</w:t>
      </w:r>
      <w:r w:rsidR="00566255">
        <w:rPr>
          <w:sz w:val="30"/>
          <w:szCs w:val="30"/>
        </w:rPr>
        <w:t xml:space="preserve">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w:t>
      </w:r>
      <w:r w:rsidR="00566255">
        <w:rPr>
          <w:sz w:val="30"/>
          <w:szCs w:val="30"/>
        </w:rPr>
        <w:lastRenderedPageBreak/>
        <w:t xml:space="preserve">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АЛЬКОГОЛЬНЫХ,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w:t>
      </w:r>
      <w:r w:rsidRPr="001804B3">
        <w:rPr>
          <w:sz w:val="30"/>
          <w:szCs w:val="30"/>
        </w:rPr>
        <w:t xml:space="preserve"> </w:t>
      </w:r>
      <w:r w:rsidR="00566255">
        <w:rPr>
          <w:sz w:val="30"/>
          <w:szCs w:val="30"/>
        </w:rPr>
        <w:t xml:space="preserve">ТРАНСПОРТНОГО СРЕДСТВА </w:t>
      </w:r>
      <w:r w:rsidR="00506505">
        <w:rPr>
          <w:sz w:val="30"/>
          <w:szCs w:val="30"/>
        </w:rPr>
        <w:t>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p w:rsidR="00506505" w:rsidRPr="00B51295" w:rsidRDefault="00506505" w:rsidP="00506505">
      <w:pPr>
        <w:pStyle w:val="table10"/>
        <w:jc w:val="both"/>
        <w:rPr>
          <w:b/>
          <w:color w:val="FF0000"/>
          <w:sz w:val="30"/>
          <w:szCs w:val="30"/>
        </w:rPr>
      </w:pPr>
      <w:r w:rsidRPr="00B51295">
        <w:rPr>
          <w:b/>
          <w:color w:val="FF0000"/>
          <w:sz w:val="30"/>
          <w:szCs w:val="30"/>
        </w:rP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506505" w:rsidRPr="00B51295" w:rsidRDefault="00506505" w:rsidP="00506505">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506505" w:rsidRPr="007F3585" w:rsidRDefault="00506505" w:rsidP="00506505">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r w:rsidRPr="007F3585">
        <w:rPr>
          <w:b/>
          <w:sz w:val="30"/>
          <w:szCs w:val="30"/>
        </w:rPr>
        <w:t xml:space="preserve"> </w:t>
      </w:r>
    </w:p>
    <w:p w:rsidR="00506505" w:rsidRDefault="00506505" w:rsidP="00506505">
      <w:pPr>
        <w:spacing w:line="300" w:lineRule="exact"/>
        <w:jc w:val="both"/>
        <w:rPr>
          <w:rFonts w:ascii="Times New Roman" w:hAnsi="Times New Roman" w:cs="Times New Roman"/>
          <w:b/>
          <w:sz w:val="30"/>
          <w:szCs w:val="30"/>
        </w:rPr>
      </w:pPr>
    </w:p>
    <w:p w:rsidR="00506505" w:rsidRPr="00EA526C" w:rsidRDefault="00506505" w:rsidP="00506505">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w:t>
      </w:r>
      <w:r w:rsidRPr="007F3585">
        <w:rPr>
          <w:rFonts w:ascii="Times New Roman" w:hAnsi="Times New Roman" w:cs="Times New Roman"/>
          <w:b/>
          <w:sz w:val="30"/>
          <w:szCs w:val="30"/>
        </w:rPr>
        <w:t>-</w:t>
      </w:r>
      <w:r w:rsidR="006A5C99">
        <w:rPr>
          <w:rFonts w:ascii="Times New Roman" w:hAnsi="Times New Roman" w:cs="Times New Roman"/>
          <w:b/>
          <w:sz w:val="30"/>
          <w:szCs w:val="30"/>
        </w:rPr>
        <w:t>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506505" w:rsidRPr="007F3585" w:rsidRDefault="00506505" w:rsidP="00506505">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506505" w:rsidRPr="007F3585" w:rsidRDefault="00506505" w:rsidP="00506505">
      <w:pPr>
        <w:spacing w:line="300" w:lineRule="exact"/>
        <w:jc w:val="both"/>
        <w:rPr>
          <w:rFonts w:ascii="Times New Roman" w:hAnsi="Times New Roman" w:cs="Times New Roman"/>
          <w:b/>
          <w:sz w:val="30"/>
          <w:szCs w:val="30"/>
        </w:rPr>
      </w:pPr>
    </w:p>
    <w:p w:rsidR="00506505" w:rsidRPr="007F3585" w:rsidRDefault="00506505" w:rsidP="00506505">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506505" w:rsidRPr="00506505" w:rsidRDefault="00506505" w:rsidP="00506505">
      <w:pPr>
        <w:pStyle w:val="table10"/>
        <w:jc w:val="both"/>
        <w:divId w:val="1614706668"/>
        <w:rPr>
          <w:sz w:val="30"/>
          <w:szCs w:val="30"/>
        </w:rPr>
      </w:pPr>
      <w:r>
        <w:rPr>
          <w:sz w:val="30"/>
          <w:szCs w:val="30"/>
        </w:rPr>
        <w:lastRenderedPageBreak/>
        <w:t>-заявление</w:t>
      </w:r>
      <w:r>
        <w:rPr>
          <w:sz w:val="30"/>
          <w:szCs w:val="30"/>
        </w:rPr>
        <w:br/>
        <w:t>-</w:t>
      </w:r>
      <w:r w:rsidRPr="00506505">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506505">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506505">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506505">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506505">
        <w:rPr>
          <w:sz w:val="30"/>
          <w:szCs w:val="30"/>
        </w:rPr>
        <w:t>медицинская справка о состоянии здоровья (после медицинск</w:t>
      </w:r>
      <w:r>
        <w:rPr>
          <w:sz w:val="30"/>
          <w:szCs w:val="30"/>
        </w:rPr>
        <w:t>ого переосвидетельствования)</w:t>
      </w:r>
      <w:r>
        <w:rPr>
          <w:sz w:val="30"/>
          <w:szCs w:val="30"/>
        </w:rPr>
        <w:br/>
        <w:t>-</w:t>
      </w:r>
      <w:r w:rsidRPr="00506505">
        <w:rPr>
          <w:sz w:val="30"/>
          <w:szCs w:val="30"/>
        </w:rPr>
        <w:t>документы, подтверждающие внесение платы</w:t>
      </w:r>
    </w:p>
    <w:p w:rsidR="004F3C6C" w:rsidRDefault="004F3C6C" w:rsidP="004F3C6C">
      <w:pPr>
        <w:spacing w:after="0"/>
        <w:jc w:val="both"/>
        <w:rPr>
          <w:b/>
          <w:sz w:val="30"/>
          <w:szCs w:val="30"/>
        </w:rPr>
      </w:pPr>
    </w:p>
    <w:p w:rsidR="00506505" w:rsidRPr="00506505" w:rsidRDefault="00506505" w:rsidP="00506505">
      <w:pPr>
        <w:pStyle w:val="article"/>
        <w:spacing w:before="120" w:after="100"/>
        <w:ind w:left="0" w:firstLine="0"/>
        <w:jc w:val="center"/>
        <w:divId w:val="1070889894"/>
        <w:rPr>
          <w:sz w:val="30"/>
          <w:szCs w:val="30"/>
        </w:rPr>
      </w:pPr>
      <w:r w:rsidRPr="00506505">
        <w:rPr>
          <w:sz w:val="30"/>
          <w:szCs w:val="30"/>
        </w:rPr>
        <w:t>15.29. В</w:t>
      </w:r>
      <w:r>
        <w:rPr>
          <w:sz w:val="30"/>
          <w:szCs w:val="30"/>
        </w:rPr>
        <w:t xml:space="preserve">ОЗВРАТ УДОСТОВЕРЕНИЯ ТРАКТОРИСТА-МАШИНИСТА </w:t>
      </w:r>
      <w:r w:rsidR="00944DAC">
        <w:rPr>
          <w:sz w:val="30"/>
          <w:szCs w:val="30"/>
        </w:rPr>
        <w:t>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p w:rsidR="00506505" w:rsidRDefault="00506505" w:rsidP="004F3C6C">
      <w:pPr>
        <w:spacing w:after="0"/>
        <w:jc w:val="both"/>
        <w:rPr>
          <w:b/>
          <w:sz w:val="30"/>
          <w:szCs w:val="30"/>
        </w:rPr>
      </w:pPr>
    </w:p>
    <w:p w:rsidR="00944DAC" w:rsidRPr="007F3585" w:rsidRDefault="00944DAC" w:rsidP="00944DAC">
      <w:pPr>
        <w:pStyle w:val="table10"/>
        <w:jc w:val="both"/>
        <w:rPr>
          <w:b/>
          <w:color w:val="FF0000"/>
          <w:sz w:val="30"/>
          <w:szCs w:val="30"/>
        </w:rPr>
      </w:pPr>
      <w:r>
        <w:rPr>
          <w:b/>
          <w:color w:val="FF0000"/>
          <w:sz w:val="30"/>
          <w:szCs w:val="30"/>
        </w:rPr>
        <w:t>Бесплатно</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обращения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r w:rsidRPr="007F3585">
        <w:rPr>
          <w:b/>
          <w:sz w:val="30"/>
          <w:szCs w:val="30"/>
        </w:rPr>
        <w:t xml:space="preserve"> </w:t>
      </w:r>
    </w:p>
    <w:p w:rsidR="00944DAC" w:rsidRDefault="00944DAC" w:rsidP="00944DAC">
      <w:pPr>
        <w:spacing w:line="300" w:lineRule="exact"/>
        <w:jc w:val="both"/>
        <w:rPr>
          <w:rFonts w:ascii="Times New Roman" w:hAnsi="Times New Roman" w:cs="Times New Roman"/>
          <w:b/>
          <w:sz w:val="30"/>
          <w:szCs w:val="30"/>
        </w:rPr>
      </w:pPr>
    </w:p>
    <w:p w:rsidR="00944DAC" w:rsidRPr="00EA526C" w:rsidRDefault="00944DAC" w:rsidP="00944DA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944DAC" w:rsidRPr="007F3585" w:rsidRDefault="00944DAC" w:rsidP="00944DA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944DAC" w:rsidRPr="007F3585" w:rsidRDefault="00944DAC" w:rsidP="00944DAC">
      <w:pPr>
        <w:spacing w:line="300" w:lineRule="exact"/>
        <w:jc w:val="both"/>
        <w:rPr>
          <w:rFonts w:ascii="Times New Roman" w:hAnsi="Times New Roman" w:cs="Times New Roman"/>
          <w:b/>
          <w:sz w:val="30"/>
          <w:szCs w:val="30"/>
        </w:rPr>
      </w:pPr>
    </w:p>
    <w:p w:rsidR="00944DAC" w:rsidRPr="007F3585" w:rsidRDefault="00944DAC" w:rsidP="00944DA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944DAC" w:rsidRPr="00944DAC" w:rsidRDefault="00944DAC" w:rsidP="00944DAC">
      <w:pPr>
        <w:pStyle w:val="table10"/>
        <w:jc w:val="both"/>
        <w:divId w:val="269044961"/>
        <w:rPr>
          <w:sz w:val="30"/>
          <w:szCs w:val="30"/>
        </w:rPr>
      </w:pPr>
      <w:r>
        <w:rPr>
          <w:sz w:val="30"/>
          <w:szCs w:val="30"/>
        </w:rPr>
        <w:lastRenderedPageBreak/>
        <w:t>-</w:t>
      </w:r>
      <w:r w:rsidRPr="00944DAC">
        <w:rPr>
          <w:sz w:val="30"/>
          <w:szCs w:val="30"/>
        </w:rPr>
        <w:t>паспорт или иной док</w:t>
      </w:r>
      <w:r>
        <w:rPr>
          <w:sz w:val="30"/>
          <w:szCs w:val="30"/>
        </w:rPr>
        <w:t>умент, удостоверяющий личность</w:t>
      </w:r>
      <w:r>
        <w:rPr>
          <w:sz w:val="30"/>
          <w:szCs w:val="30"/>
        </w:rPr>
        <w:br/>
        <w:t>-</w:t>
      </w:r>
      <w:r w:rsidRPr="00944DAC">
        <w:rPr>
          <w:sz w:val="30"/>
          <w:szCs w:val="30"/>
        </w:rPr>
        <w:t>документ, подтверждающий исполнение административного взыскания, – в случае наложения администрат</w:t>
      </w:r>
      <w:r>
        <w:rPr>
          <w:sz w:val="30"/>
          <w:szCs w:val="30"/>
        </w:rPr>
        <w:t>ивного взыскания в виде штрафа</w:t>
      </w:r>
      <w:r>
        <w:rPr>
          <w:sz w:val="30"/>
          <w:szCs w:val="30"/>
        </w:rPr>
        <w:br/>
        <w:t>-</w:t>
      </w:r>
      <w:r w:rsidRPr="00944DAC">
        <w:rPr>
          <w:sz w:val="30"/>
          <w:szCs w:val="30"/>
        </w:rPr>
        <w:t>медицинская справка о состоянии здоровья</w:t>
      </w:r>
    </w:p>
    <w:p w:rsidR="00944DAC" w:rsidRDefault="00944DAC" w:rsidP="004F3C6C">
      <w:pPr>
        <w:spacing w:after="0"/>
        <w:jc w:val="both"/>
        <w:rPr>
          <w:b/>
          <w:sz w:val="30"/>
          <w:szCs w:val="30"/>
        </w:rPr>
      </w:pPr>
    </w:p>
    <w:p w:rsidR="00944DAC" w:rsidRPr="00944DAC" w:rsidRDefault="00944DAC" w:rsidP="00944DAC">
      <w:pPr>
        <w:pStyle w:val="article"/>
        <w:spacing w:before="120" w:after="100"/>
        <w:ind w:left="0" w:firstLine="0"/>
        <w:jc w:val="center"/>
        <w:divId w:val="1872718871"/>
        <w:rPr>
          <w:sz w:val="30"/>
          <w:szCs w:val="30"/>
        </w:rPr>
      </w:pPr>
      <w:r w:rsidRPr="00944DAC">
        <w:rPr>
          <w:sz w:val="30"/>
          <w:szCs w:val="30"/>
        </w:rPr>
        <w:t>15.30.Г</w:t>
      </w:r>
      <w:r>
        <w:rPr>
          <w:sz w:val="30"/>
          <w:szCs w:val="30"/>
        </w:rPr>
        <w:t>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ОГБРАЩАЕТСЯ ВЗЫСКАНИЕ В СЧЕТ НЕИСПОЛНЕННОГО НАЛОГОВОГО ОБЯЗАТЕЛЬСТВА, НЕУПЛАЧЕННЫХ ПЕНЕЙ</w:t>
      </w:r>
    </w:p>
    <w:p w:rsidR="00EC2C0F" w:rsidRPr="00B51295" w:rsidRDefault="00EC2C0F" w:rsidP="00EC2C0F">
      <w:pPr>
        <w:pStyle w:val="table10"/>
        <w:jc w:val="both"/>
        <w:rPr>
          <w:b/>
          <w:color w:val="FF0000"/>
          <w:sz w:val="30"/>
          <w:szCs w:val="30"/>
        </w:rPr>
      </w:pPr>
      <w:r>
        <w:rPr>
          <w:b/>
          <w:color w:val="FF0000"/>
          <w:sz w:val="30"/>
          <w:szCs w:val="30"/>
        </w:rPr>
        <w:t>1,5</w:t>
      </w:r>
      <w:r w:rsidRPr="00B51295">
        <w:rPr>
          <w:b/>
          <w:color w:val="FF0000"/>
          <w:sz w:val="30"/>
          <w:szCs w:val="30"/>
        </w:rPr>
        <w:t xml:space="preserve"> базовой величины – </w:t>
      </w:r>
      <w:r w:rsidRPr="00B51295">
        <w:rPr>
          <w:b/>
          <w:sz w:val="30"/>
          <w:szCs w:val="30"/>
        </w:rPr>
        <w:t xml:space="preserve">за </w:t>
      </w:r>
      <w:r>
        <w:rPr>
          <w:b/>
          <w:sz w:val="30"/>
          <w:szCs w:val="30"/>
        </w:rPr>
        <w:t>выдачу регистрационного знака</w:t>
      </w:r>
      <w:r w:rsidRPr="00B51295">
        <w:rPr>
          <w:b/>
          <w:color w:val="FF0000"/>
          <w:sz w:val="30"/>
          <w:szCs w:val="30"/>
        </w:rPr>
        <w:t xml:space="preserve"> </w:t>
      </w:r>
    </w:p>
    <w:p w:rsidR="00EC2C0F" w:rsidRPr="00EC2C0F" w:rsidRDefault="00EC2C0F" w:rsidP="00EC2C0F">
      <w:pPr>
        <w:pStyle w:val="table10"/>
        <w:spacing w:before="120"/>
        <w:jc w:val="both"/>
      </w:pPr>
      <w:r>
        <w:rPr>
          <w:b/>
          <w:color w:val="FF0000"/>
          <w:sz w:val="30"/>
          <w:szCs w:val="30"/>
        </w:rPr>
        <w:t>1 базовая</w:t>
      </w:r>
      <w:r w:rsidRPr="00B51295">
        <w:rPr>
          <w:b/>
          <w:color w:val="FF0000"/>
          <w:sz w:val="30"/>
          <w:szCs w:val="30"/>
        </w:rPr>
        <w:t xml:space="preserve"> величин</w:t>
      </w:r>
      <w:r>
        <w:rPr>
          <w:b/>
          <w:color w:val="FF0000"/>
          <w:sz w:val="30"/>
          <w:szCs w:val="30"/>
        </w:rPr>
        <w:t>а</w:t>
      </w:r>
      <w:r w:rsidRPr="00B51295">
        <w:rPr>
          <w:b/>
          <w:color w:val="FF0000"/>
          <w:sz w:val="30"/>
          <w:szCs w:val="30"/>
        </w:rPr>
        <w:t> -</w:t>
      </w:r>
      <w:r w:rsidRPr="00B51295">
        <w:rPr>
          <w:b/>
          <w:sz w:val="30"/>
          <w:szCs w:val="30"/>
        </w:rPr>
        <w:t xml:space="preserve"> </w:t>
      </w:r>
      <w:r>
        <w:rPr>
          <w:b/>
          <w:sz w:val="30"/>
          <w:szCs w:val="30"/>
        </w:rPr>
        <w:t xml:space="preserve">за выдачу свидетельства о регистрации колесного трактора, прицепа к </w:t>
      </w:r>
      <w:r w:rsidRPr="00EC2C0F">
        <w:rPr>
          <w:b/>
          <w:sz w:val="30"/>
          <w:szCs w:val="30"/>
        </w:rPr>
        <w:t>нему  и самоходной машины (технического паспорта)</w:t>
      </w:r>
      <w:r>
        <w:t xml:space="preserve"> </w:t>
      </w:r>
      <w:r>
        <w:br/>
      </w:r>
      <w:r>
        <w:rPr>
          <w:b/>
          <w:color w:val="FF0000"/>
          <w:sz w:val="30"/>
          <w:szCs w:val="30"/>
        </w:rPr>
        <w:t>1 базовая величина</w:t>
      </w:r>
      <w:r w:rsidRPr="00B51295">
        <w:rPr>
          <w:b/>
          <w:color w:val="FF0000"/>
          <w:sz w:val="30"/>
          <w:szCs w:val="30"/>
        </w:rPr>
        <w:t> –</w:t>
      </w:r>
      <w:r>
        <w:rPr>
          <w:b/>
          <w:color w:val="FF0000"/>
          <w:sz w:val="30"/>
          <w:szCs w:val="30"/>
        </w:rPr>
        <w:t xml:space="preserve"> </w:t>
      </w:r>
      <w:r w:rsidRPr="00EC2C0F">
        <w:rPr>
          <w:b/>
          <w:sz w:val="30"/>
          <w:szCs w:val="30"/>
        </w:rPr>
        <w:t>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r>
        <w:t>,</w:t>
      </w:r>
    </w:p>
    <w:p w:rsidR="00EC2C0F" w:rsidRDefault="00EC2C0F" w:rsidP="00EC2C0F">
      <w:pPr>
        <w:pStyle w:val="table10"/>
        <w:spacing w:before="120"/>
        <w:jc w:val="both"/>
        <w:divId w:val="1093669015"/>
        <w:rPr>
          <w:b/>
          <w:color w:val="FF0000"/>
          <w:sz w:val="30"/>
          <w:szCs w:val="30"/>
        </w:rPr>
      </w:pP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p w:rsidR="00EC2C0F" w:rsidRDefault="00EC2C0F">
      <w:pPr>
        <w:pStyle w:val="table10"/>
        <w:spacing w:before="120"/>
        <w:divId w:val="1093669015"/>
      </w:pPr>
    </w:p>
    <w:p w:rsidR="00EC2C0F" w:rsidRPr="00EA526C" w:rsidRDefault="00EC2C0F" w:rsidP="00EC2C0F">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C2C0F" w:rsidRPr="007F3585" w:rsidRDefault="00EC2C0F" w:rsidP="00EC2C0F">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государственный инспектор по надзору за техническим состоянием машин и оборудования Кож</w:t>
      </w:r>
      <w:r w:rsidR="006A5C99">
        <w:rPr>
          <w:rFonts w:ascii="Times New Roman" w:hAnsi="Times New Roman" w:cs="Times New Roman"/>
          <w:b/>
          <w:sz w:val="30"/>
          <w:szCs w:val="30"/>
        </w:rPr>
        <w:t>ан Станислав Геннадьевич, тел. 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C2C0F" w:rsidRPr="007F3585" w:rsidRDefault="00EC2C0F" w:rsidP="00EC2C0F">
      <w:pPr>
        <w:spacing w:line="300" w:lineRule="exact"/>
        <w:jc w:val="both"/>
        <w:rPr>
          <w:rFonts w:ascii="Times New Roman" w:hAnsi="Times New Roman" w:cs="Times New Roman"/>
          <w:b/>
          <w:sz w:val="30"/>
          <w:szCs w:val="30"/>
        </w:rPr>
      </w:pPr>
    </w:p>
    <w:p w:rsidR="00944DAC" w:rsidRDefault="00EC2C0F" w:rsidP="007204A6">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C2C0F" w:rsidRPr="00004E80" w:rsidRDefault="00757580" w:rsidP="00004E80">
      <w:pPr>
        <w:pStyle w:val="table10"/>
        <w:divId w:val="143202047"/>
        <w:rPr>
          <w:sz w:val="30"/>
          <w:szCs w:val="30"/>
        </w:rPr>
      </w:pPr>
      <w:r>
        <w:rPr>
          <w:sz w:val="30"/>
          <w:szCs w:val="30"/>
        </w:rPr>
        <w:lastRenderedPageBreak/>
        <w:t>-</w:t>
      </w:r>
      <w:r w:rsidR="00221A3F">
        <w:rPr>
          <w:sz w:val="30"/>
          <w:szCs w:val="30"/>
        </w:rPr>
        <w:t>заявление</w:t>
      </w:r>
      <w:r w:rsidR="00221A3F">
        <w:rPr>
          <w:sz w:val="30"/>
          <w:szCs w:val="30"/>
        </w:rPr>
        <w:br/>
        <w:t>-</w:t>
      </w:r>
      <w:r w:rsidR="00EC2C0F" w:rsidRPr="00004E80">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00221A3F">
        <w:rPr>
          <w:sz w:val="30"/>
          <w:szCs w:val="30"/>
        </w:rPr>
        <w:t>территории Республики Беларусь</w:t>
      </w:r>
      <w:r w:rsidR="00221A3F">
        <w:rPr>
          <w:sz w:val="30"/>
          <w:szCs w:val="30"/>
        </w:rPr>
        <w:br/>
        <w:t>-</w:t>
      </w:r>
      <w:r w:rsidR="00EC2C0F" w:rsidRPr="00004E80">
        <w:rPr>
          <w:sz w:val="30"/>
          <w:szCs w:val="30"/>
        </w:rPr>
        <w:t>разрешение на временное проживание в Республике Беларусь – для иностранных граждан и лиц без гражданства, временно про</w:t>
      </w:r>
      <w:r w:rsidR="00221A3F">
        <w:rPr>
          <w:sz w:val="30"/>
          <w:szCs w:val="30"/>
        </w:rPr>
        <w:t>живающих в Республике Беларусь</w:t>
      </w:r>
      <w:r w:rsidR="00221A3F">
        <w:rPr>
          <w:sz w:val="30"/>
          <w:szCs w:val="30"/>
        </w:rPr>
        <w:br/>
        <w:t>-</w:t>
      </w:r>
      <w:r w:rsidR="00EC2C0F" w:rsidRPr="00004E80">
        <w:rPr>
          <w:sz w:val="30"/>
          <w:szCs w:val="30"/>
        </w:rPr>
        <w:t>свидетельство о регистрации по месту пребывания – в случаях, когда регистрация по месту пр</w:t>
      </w:r>
      <w:r w:rsidR="00221A3F">
        <w:rPr>
          <w:sz w:val="30"/>
          <w:szCs w:val="30"/>
        </w:rPr>
        <w:t>ебывания является обязательной</w:t>
      </w:r>
      <w:r w:rsidR="00221A3F">
        <w:rPr>
          <w:sz w:val="30"/>
          <w:szCs w:val="30"/>
        </w:rPr>
        <w:br/>
        <w:t>-</w:t>
      </w:r>
      <w:r w:rsidR="00EC2C0F" w:rsidRPr="00004E80">
        <w:rPr>
          <w:sz w:val="30"/>
          <w:szCs w:val="30"/>
        </w:rPr>
        <w:t>справка о регистрации по месту пребывания – для воен</w:t>
      </w:r>
      <w:r w:rsidR="00221A3F">
        <w:rPr>
          <w:sz w:val="30"/>
          <w:szCs w:val="30"/>
        </w:rPr>
        <w:t>нослужащего и членов его семьи</w:t>
      </w:r>
      <w:r w:rsidR="00221A3F">
        <w:rPr>
          <w:sz w:val="30"/>
          <w:szCs w:val="30"/>
        </w:rPr>
        <w:br/>
        <w:t>-</w:t>
      </w:r>
      <w:r w:rsidR="00EC2C0F" w:rsidRPr="00004E80">
        <w:rPr>
          <w:sz w:val="30"/>
          <w:szCs w:val="30"/>
        </w:rP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00EC2C0F" w:rsidRPr="00004E80">
        <w:rPr>
          <w:sz w:val="30"/>
          <w:szCs w:val="30"/>
        </w:rPr>
        <w:t>гостехнадзора</w:t>
      </w:r>
      <w:proofErr w:type="spellEnd"/>
      <w:r w:rsidR="00EC2C0F" w:rsidRPr="00004E80">
        <w:rPr>
          <w:sz w:val="30"/>
          <w:szCs w:val="30"/>
        </w:rPr>
        <w:t>,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w:t>
      </w:r>
      <w:r w:rsidR="00221A3F">
        <w:rPr>
          <w:sz w:val="30"/>
          <w:szCs w:val="30"/>
        </w:rPr>
        <w:t>осударства, – при его наличии)</w:t>
      </w:r>
      <w:r w:rsidR="00221A3F">
        <w:rPr>
          <w:sz w:val="30"/>
          <w:szCs w:val="30"/>
        </w:rPr>
        <w:br/>
        <w:t>-</w:t>
      </w:r>
      <w:r w:rsidR="00EC2C0F" w:rsidRPr="00004E80">
        <w:rPr>
          <w:sz w:val="30"/>
          <w:szCs w:val="30"/>
        </w:rP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w:t>
      </w:r>
      <w:r w:rsidR="00EC2C0F" w:rsidRPr="00004E80">
        <w:rPr>
          <w:sz w:val="30"/>
          <w:szCs w:val="30"/>
        </w:rPr>
        <w:lastRenderedPageBreak/>
        <w:t>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w:t>
      </w:r>
      <w:r w:rsidR="00221A3F">
        <w:rPr>
          <w:sz w:val="30"/>
          <w:szCs w:val="30"/>
        </w:rPr>
        <w:t>рства)</w:t>
      </w:r>
      <w:r w:rsidR="00221A3F">
        <w:rPr>
          <w:sz w:val="30"/>
          <w:szCs w:val="30"/>
        </w:rPr>
        <w:br/>
        <w:t>-</w:t>
      </w:r>
      <w:r w:rsidR="00EC2C0F" w:rsidRPr="00004E80">
        <w:rPr>
          <w:sz w:val="30"/>
          <w:szCs w:val="30"/>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w:t>
      </w:r>
      <w:r w:rsidR="00221A3F">
        <w:rPr>
          <w:sz w:val="30"/>
          <w:szCs w:val="30"/>
        </w:rPr>
        <w:t>обращенных в доход государства</w:t>
      </w:r>
      <w:r w:rsidR="00221A3F">
        <w:rPr>
          <w:sz w:val="30"/>
          <w:szCs w:val="30"/>
        </w:rPr>
        <w:br/>
        <w:t>-</w:t>
      </w:r>
      <w:r w:rsidR="00EC2C0F" w:rsidRPr="00004E80">
        <w:rPr>
          <w:sz w:val="30"/>
          <w:szCs w:val="30"/>
        </w:rP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документ, подтверждающий заключение договора обязательного страхования гражданской ответственности в</w:t>
      </w:r>
      <w:r w:rsidR="00221A3F">
        <w:rPr>
          <w:sz w:val="30"/>
          <w:szCs w:val="30"/>
        </w:rPr>
        <w:t>ладельцев транспортных средств</w:t>
      </w:r>
      <w:r w:rsidR="00221A3F">
        <w:rPr>
          <w:sz w:val="30"/>
          <w:szCs w:val="30"/>
        </w:rPr>
        <w:br/>
        <w:t>-</w:t>
      </w:r>
      <w:r w:rsidR="00EC2C0F" w:rsidRPr="00004E80">
        <w:rPr>
          <w:sz w:val="30"/>
          <w:szCs w:val="30"/>
        </w:rPr>
        <w:t>документы, подтверждающие внесение платы</w:t>
      </w:r>
    </w:p>
    <w:p w:rsidR="00EC2C0F" w:rsidRDefault="00EC2C0F" w:rsidP="00EC2C0F">
      <w:pPr>
        <w:spacing w:after="0"/>
        <w:jc w:val="both"/>
        <w:rPr>
          <w:b/>
          <w:sz w:val="30"/>
          <w:szCs w:val="30"/>
        </w:rPr>
      </w:pPr>
    </w:p>
    <w:p w:rsidR="00221A3F" w:rsidRPr="007204A6" w:rsidRDefault="00221A3F" w:rsidP="007204A6">
      <w:pPr>
        <w:pStyle w:val="article"/>
        <w:spacing w:before="120" w:after="100"/>
        <w:ind w:left="0" w:firstLine="0"/>
        <w:jc w:val="center"/>
        <w:divId w:val="252979326"/>
        <w:rPr>
          <w:sz w:val="30"/>
          <w:szCs w:val="30"/>
        </w:rPr>
      </w:pPr>
      <w:r w:rsidRPr="007204A6">
        <w:rPr>
          <w:sz w:val="30"/>
          <w:szCs w:val="30"/>
        </w:rPr>
        <w:t>15.31. В</w:t>
      </w:r>
      <w:r w:rsidR="007204A6">
        <w:rPr>
          <w:sz w:val="30"/>
          <w:szCs w:val="30"/>
        </w:rPr>
        <w:t>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p w:rsidR="00221A3F" w:rsidRDefault="00221A3F" w:rsidP="00EC2C0F">
      <w:pPr>
        <w:spacing w:after="0"/>
        <w:jc w:val="both"/>
        <w:rPr>
          <w:b/>
          <w:sz w:val="30"/>
          <w:szCs w:val="30"/>
        </w:rPr>
      </w:pPr>
    </w:p>
    <w:p w:rsidR="007204A6" w:rsidRPr="007204A6" w:rsidRDefault="007204A6" w:rsidP="007204A6">
      <w:pPr>
        <w:pStyle w:val="table10"/>
        <w:jc w:val="both"/>
        <w:rPr>
          <w:b/>
          <w:color w:val="FF0000"/>
          <w:sz w:val="30"/>
          <w:szCs w:val="30"/>
        </w:rPr>
      </w:pPr>
      <w:r>
        <w:rPr>
          <w:b/>
          <w:color w:val="FF0000"/>
          <w:sz w:val="30"/>
          <w:szCs w:val="30"/>
        </w:rPr>
        <w:t>1,5</w:t>
      </w:r>
      <w:r w:rsidRPr="00B51295">
        <w:rPr>
          <w:b/>
          <w:color w:val="FF0000"/>
          <w:sz w:val="30"/>
          <w:szCs w:val="30"/>
        </w:rPr>
        <w:t xml:space="preserve"> базовой величины – </w:t>
      </w:r>
      <w:r w:rsidRPr="00B51295">
        <w:rPr>
          <w:b/>
          <w:sz w:val="30"/>
          <w:szCs w:val="30"/>
        </w:rPr>
        <w:t xml:space="preserve">за </w:t>
      </w:r>
      <w:r w:rsidRPr="007204A6">
        <w:rPr>
          <w:b/>
          <w:sz w:val="30"/>
          <w:szCs w:val="30"/>
        </w:rPr>
        <w:t>выдачу дубликата свидетельства о регистрации колесного трактора, прицепа к нему и самоходной машины (технического паспорта)</w:t>
      </w:r>
    </w:p>
    <w:p w:rsidR="007204A6" w:rsidRDefault="007204A6" w:rsidP="007204A6">
      <w:pPr>
        <w:pStyle w:val="table10"/>
        <w:spacing w:before="120"/>
        <w:jc w:val="both"/>
        <w:rPr>
          <w:b/>
          <w:color w:val="FF0000"/>
          <w:sz w:val="30"/>
          <w:szCs w:val="30"/>
        </w:rPr>
      </w:pPr>
      <w:r>
        <w:rPr>
          <w:b/>
          <w:color w:val="FF0000"/>
          <w:sz w:val="30"/>
          <w:szCs w:val="30"/>
        </w:rPr>
        <w:lastRenderedPageBreak/>
        <w:t>3 базовые</w:t>
      </w:r>
      <w:r w:rsidRPr="00B51295">
        <w:rPr>
          <w:b/>
          <w:color w:val="FF0000"/>
          <w:sz w:val="30"/>
          <w:szCs w:val="30"/>
        </w:rPr>
        <w:t xml:space="preserve"> величин</w:t>
      </w:r>
      <w:r>
        <w:rPr>
          <w:b/>
          <w:color w:val="FF0000"/>
          <w:sz w:val="30"/>
          <w:szCs w:val="30"/>
        </w:rPr>
        <w:t>ы</w:t>
      </w:r>
      <w:r w:rsidRPr="00B51295">
        <w:rPr>
          <w:b/>
          <w:color w:val="FF0000"/>
          <w:sz w:val="30"/>
          <w:szCs w:val="30"/>
        </w:rPr>
        <w:t> -</w:t>
      </w:r>
      <w:r w:rsidRPr="00B51295">
        <w:rPr>
          <w:b/>
          <w:sz w:val="30"/>
          <w:szCs w:val="30"/>
        </w:rPr>
        <w:t xml:space="preserve"> </w:t>
      </w:r>
      <w:r>
        <w:rPr>
          <w:b/>
          <w:sz w:val="30"/>
          <w:szCs w:val="30"/>
        </w:rPr>
        <w:t xml:space="preserve">за </w:t>
      </w:r>
      <w:r w:rsidRPr="007204A6">
        <w:rPr>
          <w:b/>
          <w:sz w:val="30"/>
          <w:szCs w:val="30"/>
        </w:rPr>
        <w:t>выдачу регистрационного знака</w:t>
      </w:r>
      <w:r>
        <w:rPr>
          <w:b/>
          <w:color w:val="FF0000"/>
          <w:sz w:val="30"/>
          <w:szCs w:val="30"/>
        </w:rPr>
        <w:t xml:space="preserve"> </w:t>
      </w:r>
    </w:p>
    <w:p w:rsidR="007204A6" w:rsidRDefault="007204A6" w:rsidP="007204A6">
      <w:pPr>
        <w:pStyle w:val="table10"/>
        <w:spacing w:before="120"/>
        <w:jc w:val="both"/>
        <w:rPr>
          <w:b/>
          <w:color w:val="FF0000"/>
          <w:sz w:val="30"/>
          <w:szCs w:val="30"/>
        </w:rPr>
      </w:pPr>
      <w:r>
        <w:rPr>
          <w:b/>
          <w:color w:val="FF0000"/>
          <w:sz w:val="30"/>
          <w:szCs w:val="30"/>
        </w:rPr>
        <w:t>1 базовая величина</w:t>
      </w:r>
      <w:r w:rsidRPr="00B51295">
        <w:rPr>
          <w:b/>
          <w:color w:val="FF0000"/>
          <w:sz w:val="30"/>
          <w:szCs w:val="30"/>
        </w:rPr>
        <w:t> –</w:t>
      </w:r>
      <w:r w:rsidRPr="007204A6">
        <w:t xml:space="preserve"> </w:t>
      </w:r>
      <w:r w:rsidRPr="007204A6">
        <w:rPr>
          <w:b/>
          <w:sz w:val="30"/>
          <w:szCs w:val="30"/>
        </w:rPr>
        <w:t>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7204A6">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7204A6" w:rsidRDefault="007204A6" w:rsidP="007204A6">
      <w:pPr>
        <w:pStyle w:val="table10"/>
        <w:spacing w:before="120"/>
      </w:pPr>
    </w:p>
    <w:p w:rsidR="007204A6" w:rsidRPr="00EA526C" w:rsidRDefault="007204A6" w:rsidP="007204A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7204A6" w:rsidRPr="007F3585" w:rsidRDefault="007204A6" w:rsidP="007204A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7204A6" w:rsidRPr="007F3585" w:rsidRDefault="007204A6" w:rsidP="007204A6">
      <w:pPr>
        <w:spacing w:line="300" w:lineRule="exact"/>
        <w:jc w:val="both"/>
        <w:rPr>
          <w:rFonts w:ascii="Times New Roman" w:hAnsi="Times New Roman" w:cs="Times New Roman"/>
          <w:b/>
          <w:sz w:val="30"/>
          <w:szCs w:val="30"/>
        </w:rPr>
      </w:pPr>
    </w:p>
    <w:p w:rsidR="007204A6" w:rsidRDefault="007204A6" w:rsidP="007204A6">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50CC4" w:rsidRPr="00850CC4" w:rsidRDefault="00850CC4" w:rsidP="00850CC4">
      <w:pPr>
        <w:pStyle w:val="table10"/>
        <w:jc w:val="both"/>
        <w:divId w:val="1805848633"/>
        <w:rPr>
          <w:sz w:val="30"/>
          <w:szCs w:val="30"/>
        </w:rPr>
      </w:pPr>
      <w:r>
        <w:rPr>
          <w:sz w:val="30"/>
          <w:szCs w:val="30"/>
        </w:rPr>
        <w:t>-заявление</w:t>
      </w:r>
      <w:r>
        <w:rPr>
          <w:sz w:val="30"/>
          <w:szCs w:val="30"/>
        </w:rPr>
        <w:br/>
        <w:t>-</w:t>
      </w:r>
      <w:r w:rsidRPr="00850CC4">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850CC4">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850CC4">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850CC4">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850CC4">
        <w:rPr>
          <w:sz w:val="30"/>
          <w:szCs w:val="30"/>
        </w:rP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w:t>
      </w:r>
      <w:r>
        <w:rPr>
          <w:sz w:val="30"/>
          <w:szCs w:val="30"/>
        </w:rPr>
        <w:t>епа к нему и самоходной машины</w:t>
      </w:r>
      <w:r>
        <w:rPr>
          <w:sz w:val="30"/>
          <w:szCs w:val="30"/>
        </w:rPr>
        <w:br/>
        <w:t>-</w:t>
      </w:r>
      <w:r w:rsidRPr="00850CC4">
        <w:rPr>
          <w:sz w:val="30"/>
          <w:szCs w:val="30"/>
        </w:rPr>
        <w:t>регистрационный знак – при выдаче регистрационного знака взамен пришедшего в негодность</w:t>
      </w:r>
      <w:r w:rsidRPr="00850CC4">
        <w:rPr>
          <w:sz w:val="30"/>
          <w:szCs w:val="30"/>
        </w:rPr>
        <w:br/>
      </w:r>
      <w:r w:rsidRPr="00850CC4">
        <w:rPr>
          <w:sz w:val="30"/>
          <w:szCs w:val="30"/>
        </w:rPr>
        <w:lastRenderedPageBreak/>
        <w:br/>
      </w:r>
      <w:r>
        <w:rPr>
          <w:sz w:val="30"/>
          <w:szCs w:val="30"/>
        </w:rPr>
        <w:t>-</w:t>
      </w:r>
      <w:r w:rsidRPr="00850CC4">
        <w:rPr>
          <w:sz w:val="30"/>
          <w:szCs w:val="30"/>
        </w:rPr>
        <w:t>документы, подтверждающие внесение платы</w:t>
      </w:r>
    </w:p>
    <w:p w:rsidR="007204A6" w:rsidRDefault="007204A6" w:rsidP="00EC2C0F">
      <w:pPr>
        <w:spacing w:after="0"/>
        <w:jc w:val="both"/>
        <w:rPr>
          <w:b/>
          <w:sz w:val="30"/>
          <w:szCs w:val="30"/>
        </w:rPr>
      </w:pPr>
    </w:p>
    <w:p w:rsidR="00850CC4" w:rsidRPr="00850CC4" w:rsidRDefault="00850CC4" w:rsidP="00850CC4">
      <w:pPr>
        <w:pStyle w:val="article"/>
        <w:spacing w:before="120" w:after="100"/>
        <w:ind w:left="0" w:firstLine="0"/>
        <w:jc w:val="center"/>
        <w:divId w:val="795760814"/>
        <w:rPr>
          <w:sz w:val="30"/>
          <w:szCs w:val="30"/>
        </w:rPr>
      </w:pPr>
      <w:r w:rsidRPr="00850CC4">
        <w:rPr>
          <w:sz w:val="30"/>
          <w:szCs w:val="30"/>
        </w:rPr>
        <w:t>15.32. О</w:t>
      </w:r>
      <w:r>
        <w:rPr>
          <w:sz w:val="30"/>
          <w:szCs w:val="30"/>
        </w:rPr>
        <w:t>БМЕН СВИДЕТЕЛЬСТВА О РЕГИСТРАЦИИ КОЛЕСНОГО ТРАКТОРА, ПРИЦЕПА К НЕМУ И САМОХОДНОЙ МАШИНЫ (ТЕХНИЧЕСКОГО ПАСПОРТА)</w:t>
      </w:r>
    </w:p>
    <w:p w:rsidR="00850CC4" w:rsidRPr="00850CC4" w:rsidRDefault="00850CC4" w:rsidP="00850CC4">
      <w:pPr>
        <w:pStyle w:val="table10"/>
        <w:spacing w:before="120"/>
        <w:jc w:val="both"/>
        <w:divId w:val="28721837"/>
      </w:pPr>
      <w:r>
        <w:rPr>
          <w:b/>
          <w:color w:val="FF0000"/>
          <w:sz w:val="30"/>
          <w:szCs w:val="30"/>
        </w:rPr>
        <w:t>1 базовая величина</w:t>
      </w:r>
      <w:r w:rsidRPr="00B51295">
        <w:rPr>
          <w:b/>
          <w:color w:val="FF0000"/>
          <w:sz w:val="30"/>
          <w:szCs w:val="30"/>
        </w:rPr>
        <w:t> –</w:t>
      </w:r>
      <w:r w:rsidRPr="007204A6">
        <w:t xml:space="preserve"> </w:t>
      </w:r>
      <w:r>
        <w:t xml:space="preserve"> </w:t>
      </w:r>
      <w:r w:rsidRPr="00850CC4">
        <w:rPr>
          <w:b/>
          <w:sz w:val="30"/>
          <w:szCs w:val="30"/>
        </w:rPr>
        <w:t>за выдачу свидетельства о регистрации колесного трактора, прицепа к нему и самоходной машины (технического паспорта),</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50CC4" w:rsidRDefault="00850CC4" w:rsidP="00850CC4">
      <w:pPr>
        <w:pStyle w:val="table10"/>
        <w:spacing w:before="120"/>
      </w:pPr>
    </w:p>
    <w:p w:rsidR="00850CC4" w:rsidRPr="00EA526C" w:rsidRDefault="00850CC4" w:rsidP="00850CC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50CC4" w:rsidRPr="007F3585" w:rsidRDefault="00850CC4" w:rsidP="00850CC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50CC4" w:rsidRPr="007F3585" w:rsidRDefault="00850CC4" w:rsidP="00850CC4">
      <w:pPr>
        <w:spacing w:line="300" w:lineRule="exact"/>
        <w:jc w:val="both"/>
        <w:rPr>
          <w:rFonts w:ascii="Times New Roman" w:hAnsi="Times New Roman" w:cs="Times New Roman"/>
          <w:b/>
          <w:sz w:val="30"/>
          <w:szCs w:val="30"/>
        </w:rPr>
      </w:pPr>
    </w:p>
    <w:p w:rsidR="00850CC4" w:rsidRDefault="00850CC4" w:rsidP="00850CC4">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50CC4" w:rsidRPr="00FB44BE" w:rsidRDefault="00FB44BE" w:rsidP="00FB44BE">
      <w:pPr>
        <w:pStyle w:val="table10"/>
        <w:jc w:val="both"/>
        <w:divId w:val="164054581"/>
        <w:rPr>
          <w:sz w:val="30"/>
          <w:szCs w:val="30"/>
        </w:rPr>
      </w:pPr>
      <w:r>
        <w:rPr>
          <w:sz w:val="30"/>
          <w:szCs w:val="30"/>
        </w:rPr>
        <w:t>-заявление</w:t>
      </w:r>
      <w:r>
        <w:rPr>
          <w:sz w:val="30"/>
          <w:szCs w:val="30"/>
        </w:rPr>
        <w:br/>
        <w:t>-</w:t>
      </w:r>
      <w:r w:rsidR="00850CC4" w:rsidRPr="00FB44B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00850CC4" w:rsidRPr="00FB44B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00850CC4" w:rsidRPr="00FB44B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00850CC4" w:rsidRPr="00FB44BE">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00850CC4" w:rsidRPr="00FB44BE">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00850CC4" w:rsidRPr="00FB44BE">
        <w:rPr>
          <w:sz w:val="30"/>
          <w:szCs w:val="30"/>
        </w:rPr>
        <w:t>документы, подтверждающие изменение фамилии, собственного имени, отчества собственника, – в случае изменения фамилии</w:t>
      </w:r>
      <w:r>
        <w:rPr>
          <w:sz w:val="30"/>
          <w:szCs w:val="30"/>
        </w:rPr>
        <w:t xml:space="preserve">, </w:t>
      </w:r>
      <w:r>
        <w:rPr>
          <w:sz w:val="30"/>
          <w:szCs w:val="30"/>
        </w:rPr>
        <w:lastRenderedPageBreak/>
        <w:t>собственного имени, отчества</w:t>
      </w:r>
      <w:r>
        <w:rPr>
          <w:sz w:val="30"/>
          <w:szCs w:val="30"/>
        </w:rPr>
        <w:br/>
        <w:t>-</w:t>
      </w:r>
      <w:r w:rsidR="00850CC4" w:rsidRPr="00FB44BE">
        <w:rPr>
          <w:sz w:val="30"/>
          <w:szCs w:val="3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w:t>
      </w:r>
      <w:r>
        <w:rPr>
          <w:sz w:val="30"/>
          <w:szCs w:val="30"/>
        </w:rPr>
        <w:t xml:space="preserve">его (ее) модели (модификации) </w:t>
      </w:r>
      <w:r>
        <w:rPr>
          <w:sz w:val="30"/>
          <w:szCs w:val="30"/>
        </w:rPr>
        <w:br/>
        <w:t>-</w:t>
      </w:r>
      <w:r w:rsidR="00850CC4" w:rsidRPr="00FB44BE">
        <w:rPr>
          <w:sz w:val="30"/>
          <w:szCs w:val="30"/>
        </w:rPr>
        <w:t>документы, подтверждающие внесение платы</w:t>
      </w:r>
    </w:p>
    <w:p w:rsidR="00850CC4" w:rsidRDefault="00850CC4" w:rsidP="00EC2C0F">
      <w:pPr>
        <w:spacing w:after="0"/>
        <w:jc w:val="both"/>
        <w:rPr>
          <w:b/>
          <w:sz w:val="30"/>
          <w:szCs w:val="30"/>
        </w:rPr>
      </w:pPr>
    </w:p>
    <w:p w:rsidR="00FB44BE" w:rsidRDefault="00FB44BE" w:rsidP="00FB44BE">
      <w:pPr>
        <w:pStyle w:val="article"/>
        <w:spacing w:before="120" w:after="100"/>
        <w:ind w:left="0" w:firstLine="0"/>
        <w:jc w:val="center"/>
        <w:divId w:val="193158757"/>
        <w:rPr>
          <w:sz w:val="30"/>
          <w:szCs w:val="30"/>
        </w:rPr>
      </w:pPr>
      <w:r w:rsidRPr="00FB44BE">
        <w:rPr>
          <w:sz w:val="30"/>
          <w:szCs w:val="30"/>
        </w:rPr>
        <w:t>15.33. В</w:t>
      </w:r>
      <w:r w:rsidR="00E8459E">
        <w:rPr>
          <w:sz w:val="30"/>
          <w:szCs w:val="30"/>
        </w:rPr>
        <w:t xml:space="preserve">НЕСЕНИЕ ИЗМЕНЕНИЙ В СВИДЕТЕЛЬСТВО О РЕГИСТРАЦИИ КОЛЕСНОГО ТРАКТОРА, ПРИЦЕПА К НЕМУ И САМОХОДНОЙ МАШИНЫ (ТЕХНИЧЕСКИЙ ПАСПОРТ) </w:t>
      </w:r>
    </w:p>
    <w:p w:rsidR="00E8459E" w:rsidRPr="00FB44BE" w:rsidRDefault="00E8459E" w:rsidP="00FB44BE">
      <w:pPr>
        <w:pStyle w:val="article"/>
        <w:spacing w:before="120" w:after="100"/>
        <w:ind w:left="0" w:firstLine="0"/>
        <w:jc w:val="center"/>
        <w:divId w:val="193158757"/>
        <w:rPr>
          <w:sz w:val="30"/>
          <w:szCs w:val="30"/>
        </w:rPr>
      </w:pPr>
    </w:p>
    <w:p w:rsidR="00FB44BE" w:rsidRPr="00850CC4" w:rsidRDefault="00FB44BE" w:rsidP="00FB44BE">
      <w:pPr>
        <w:pStyle w:val="table10"/>
        <w:spacing w:before="120"/>
        <w:jc w:val="both"/>
      </w:pPr>
      <w:r>
        <w:rPr>
          <w:b/>
          <w:color w:val="FF0000"/>
          <w:sz w:val="30"/>
          <w:szCs w:val="30"/>
        </w:rPr>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FB44BE" w:rsidRDefault="00FB44BE" w:rsidP="00FB44BE">
      <w:pPr>
        <w:pStyle w:val="table10"/>
        <w:spacing w:before="120"/>
      </w:pPr>
    </w:p>
    <w:p w:rsidR="00FB44BE" w:rsidRPr="00EA526C" w:rsidRDefault="00FB44BE" w:rsidP="00FB44B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w:t>
      </w:r>
      <w:r w:rsidRPr="007F3585">
        <w:rPr>
          <w:rFonts w:ascii="Times New Roman" w:hAnsi="Times New Roman" w:cs="Times New Roman"/>
          <w:b/>
          <w:sz w:val="30"/>
          <w:szCs w:val="30"/>
        </w:rPr>
        <w:t>-8</w:t>
      </w:r>
      <w:r w:rsidR="006A5C99">
        <w:rPr>
          <w:rFonts w:ascii="Times New Roman" w:hAnsi="Times New Roman" w:cs="Times New Roman"/>
          <w:b/>
          <w:sz w:val="30"/>
          <w:szCs w:val="30"/>
        </w:rPr>
        <w:t>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B44BE" w:rsidRPr="007F3585" w:rsidRDefault="00FB44BE" w:rsidP="00FB44BE">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B44BE" w:rsidRPr="007F3585" w:rsidRDefault="00FB44BE" w:rsidP="00FB44BE">
      <w:pPr>
        <w:spacing w:line="300" w:lineRule="exact"/>
        <w:jc w:val="both"/>
        <w:rPr>
          <w:rFonts w:ascii="Times New Roman" w:hAnsi="Times New Roman" w:cs="Times New Roman"/>
          <w:b/>
          <w:sz w:val="30"/>
          <w:szCs w:val="30"/>
        </w:rPr>
      </w:pPr>
    </w:p>
    <w:p w:rsidR="00FB44BE" w:rsidRDefault="00FB44BE" w:rsidP="00FB44BE">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B44BE" w:rsidRDefault="00FB44BE" w:rsidP="00FB44BE">
      <w:pPr>
        <w:spacing w:after="0"/>
        <w:jc w:val="center"/>
        <w:rPr>
          <w:rFonts w:ascii="Times New Roman" w:hAnsi="Times New Roman" w:cs="Times New Roman"/>
          <w:b/>
          <w:sz w:val="30"/>
          <w:szCs w:val="30"/>
        </w:rPr>
      </w:pPr>
    </w:p>
    <w:p w:rsidR="00FB44BE" w:rsidRPr="00FB44BE" w:rsidRDefault="00FB44BE" w:rsidP="00E8459E">
      <w:pPr>
        <w:pStyle w:val="table10"/>
        <w:jc w:val="both"/>
        <w:divId w:val="1388458452"/>
        <w:rPr>
          <w:sz w:val="30"/>
          <w:szCs w:val="30"/>
        </w:rPr>
      </w:pPr>
      <w:r>
        <w:rPr>
          <w:sz w:val="30"/>
          <w:szCs w:val="30"/>
        </w:rPr>
        <w:t>-заявление</w:t>
      </w:r>
      <w:r>
        <w:rPr>
          <w:sz w:val="30"/>
          <w:szCs w:val="30"/>
        </w:rPr>
        <w:br/>
        <w:t>-</w:t>
      </w:r>
      <w:r w:rsidRPr="00FB44B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FB44B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B44B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r>
      <w:r>
        <w:rPr>
          <w:sz w:val="30"/>
          <w:szCs w:val="30"/>
        </w:rPr>
        <w:lastRenderedPageBreak/>
        <w:t>-</w:t>
      </w:r>
      <w:r w:rsidRPr="00FB44BE">
        <w:rPr>
          <w:sz w:val="30"/>
          <w:szCs w:val="30"/>
        </w:rPr>
        <w:t xml:space="preserve">справка о регистрации по месту пребывания – для военнослужащего и </w:t>
      </w:r>
      <w:r>
        <w:rPr>
          <w:sz w:val="30"/>
          <w:szCs w:val="30"/>
        </w:rPr>
        <w:t>членов его семьи</w:t>
      </w:r>
      <w:r>
        <w:rPr>
          <w:sz w:val="30"/>
          <w:szCs w:val="30"/>
        </w:rPr>
        <w:br/>
        <w:t>-</w:t>
      </w:r>
      <w:r w:rsidRPr="00FB44BE">
        <w:rPr>
          <w:sz w:val="30"/>
          <w:szCs w:val="30"/>
        </w:rPr>
        <w:t>документ, подтверждающий приобретение номерных агрегатов, – в случае замены номерных агрегатов на колесн</w:t>
      </w:r>
      <w:r>
        <w:rPr>
          <w:sz w:val="30"/>
          <w:szCs w:val="30"/>
        </w:rPr>
        <w:t>ом тракторе, самоходной машине</w:t>
      </w:r>
      <w:r>
        <w:rPr>
          <w:sz w:val="30"/>
          <w:szCs w:val="30"/>
        </w:rPr>
        <w:br/>
        <w:t>-</w:t>
      </w:r>
      <w:r w:rsidRPr="00FB44BE">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B44BE">
        <w:rPr>
          <w:sz w:val="30"/>
          <w:szCs w:val="30"/>
        </w:rPr>
        <w:t>документ, подтверждающий внесение платы</w:t>
      </w:r>
    </w:p>
    <w:p w:rsidR="00FB44BE" w:rsidRDefault="00FB44BE" w:rsidP="00E8459E">
      <w:pPr>
        <w:spacing w:after="0"/>
        <w:jc w:val="both"/>
        <w:rPr>
          <w:b/>
          <w:sz w:val="30"/>
          <w:szCs w:val="30"/>
        </w:rPr>
      </w:pPr>
    </w:p>
    <w:p w:rsidR="008E3FBC" w:rsidRPr="008E3FBC" w:rsidRDefault="008E3FBC" w:rsidP="008E3FBC">
      <w:pPr>
        <w:pStyle w:val="article"/>
        <w:spacing w:before="120" w:after="100"/>
        <w:ind w:left="0" w:firstLine="0"/>
        <w:jc w:val="center"/>
        <w:divId w:val="1291785704"/>
        <w:rPr>
          <w:sz w:val="30"/>
          <w:szCs w:val="30"/>
        </w:rPr>
      </w:pPr>
      <w:r w:rsidRPr="008E3FBC">
        <w:rPr>
          <w:sz w:val="30"/>
          <w:szCs w:val="30"/>
        </w:rPr>
        <w:t>15.34. В</w:t>
      </w:r>
      <w:r>
        <w:rPr>
          <w:sz w:val="30"/>
          <w:szCs w:val="30"/>
        </w:rPr>
        <w:t>ЫДАЧА АКТА ОСМОТРА КОЛЕСНОГО ТРАКТОРА, ПРИЦЕПА К НЕМУ И САМОХОДНОЙ МАШИНЫ ДЛЯ СНЯТИЯ ИХ С УЧЕТА ВУ СЛУЧАЕ НЕВОЗМОЖНОСТИ ПРЕДСТАВИТЬ КОЛЕСНЫЙ ТРАКТОР, ПРИЦЕП К НЕМУ И САМОХОДНУЮ МАШИНУ НА ОСМОТР</w:t>
      </w:r>
    </w:p>
    <w:p w:rsidR="008E3FBC" w:rsidRPr="00FB44BE" w:rsidRDefault="008E3FBC" w:rsidP="008E3FBC">
      <w:pPr>
        <w:pStyle w:val="article"/>
        <w:spacing w:before="120" w:after="100"/>
        <w:ind w:left="0" w:firstLine="0"/>
        <w:jc w:val="center"/>
        <w:rPr>
          <w:sz w:val="30"/>
          <w:szCs w:val="30"/>
        </w:rPr>
      </w:pPr>
    </w:p>
    <w:p w:rsidR="008E3FBC" w:rsidRPr="00850CC4" w:rsidRDefault="008E3FBC" w:rsidP="008E3FBC">
      <w:pPr>
        <w:pStyle w:val="table10"/>
        <w:spacing w:before="120"/>
        <w:jc w:val="both"/>
      </w:pPr>
      <w:r>
        <w:rPr>
          <w:b/>
          <w:color w:val="FF0000"/>
          <w:sz w:val="30"/>
          <w:szCs w:val="30"/>
        </w:rPr>
        <w:t xml:space="preserve">Бесплатно, </w:t>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sidR="006A5C99">
        <w:rPr>
          <w:b/>
          <w:color w:val="FF0000"/>
          <w:sz w:val="30"/>
          <w:szCs w:val="30"/>
        </w:rPr>
        <w:t>1 месяц</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w:t>
      </w:r>
      <w:r w:rsidR="006A5C99">
        <w:rPr>
          <w:rFonts w:ascii="Times New Roman" w:hAnsi="Times New Roman" w:cs="Times New Roman"/>
          <w:b/>
          <w:sz w:val="30"/>
          <w:szCs w:val="30"/>
        </w:rPr>
        <w:t>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E3FBC" w:rsidRDefault="008E3FBC" w:rsidP="008E3FBC">
      <w:pPr>
        <w:spacing w:after="0"/>
        <w:jc w:val="center"/>
        <w:rPr>
          <w:rFonts w:ascii="Times New Roman" w:hAnsi="Times New Roman" w:cs="Times New Roman"/>
          <w:b/>
          <w:sz w:val="30"/>
          <w:szCs w:val="30"/>
        </w:rPr>
      </w:pPr>
    </w:p>
    <w:p w:rsidR="008E3FBC" w:rsidRPr="008E3FBC" w:rsidRDefault="008E3FBC" w:rsidP="008E3FBC">
      <w:pPr>
        <w:pStyle w:val="table10"/>
        <w:divId w:val="1284337646"/>
        <w:rPr>
          <w:sz w:val="30"/>
          <w:szCs w:val="30"/>
        </w:rPr>
      </w:pPr>
      <w:r>
        <w:rPr>
          <w:sz w:val="30"/>
          <w:szCs w:val="30"/>
        </w:rPr>
        <w:t>-заявление</w:t>
      </w:r>
      <w:r>
        <w:rPr>
          <w:sz w:val="30"/>
          <w:szCs w:val="30"/>
        </w:rPr>
        <w:br/>
        <w:t>-</w:t>
      </w:r>
      <w:r w:rsidRPr="008E3FBC">
        <w:rPr>
          <w:sz w:val="30"/>
          <w:szCs w:val="30"/>
        </w:rPr>
        <w:t>паспорт или иной док</w:t>
      </w:r>
      <w:r>
        <w:rPr>
          <w:sz w:val="30"/>
          <w:szCs w:val="30"/>
        </w:rPr>
        <w:t>умент, удостоверяющий личность</w:t>
      </w:r>
      <w:r>
        <w:rPr>
          <w:sz w:val="30"/>
          <w:szCs w:val="30"/>
        </w:rPr>
        <w:br/>
        <w:t>-</w:t>
      </w:r>
      <w:r w:rsidRPr="008E3FBC">
        <w:rPr>
          <w:sz w:val="30"/>
          <w:szCs w:val="30"/>
        </w:rPr>
        <w:t>свидетельство о регистрации колесного трактора, прицепа к нему и самоходной машины (технический паспорт)</w:t>
      </w:r>
    </w:p>
    <w:p w:rsidR="008E3FBC" w:rsidRDefault="008E3FBC" w:rsidP="008E3FBC">
      <w:pPr>
        <w:spacing w:after="0"/>
        <w:jc w:val="both"/>
        <w:rPr>
          <w:sz w:val="30"/>
          <w:szCs w:val="30"/>
        </w:rPr>
      </w:pPr>
    </w:p>
    <w:p w:rsidR="008E3FBC" w:rsidRPr="008E3FBC" w:rsidRDefault="008E3FBC" w:rsidP="008E3FBC">
      <w:pPr>
        <w:pStyle w:val="article"/>
        <w:spacing w:before="120" w:after="100"/>
        <w:ind w:left="0" w:firstLine="0"/>
        <w:jc w:val="center"/>
        <w:divId w:val="1813012928"/>
        <w:rPr>
          <w:sz w:val="30"/>
          <w:szCs w:val="30"/>
        </w:rPr>
      </w:pPr>
      <w:r w:rsidRPr="008E3FBC">
        <w:rPr>
          <w:sz w:val="30"/>
          <w:szCs w:val="30"/>
        </w:rPr>
        <w:t>15.35. С</w:t>
      </w:r>
      <w:r>
        <w:rPr>
          <w:sz w:val="30"/>
          <w:szCs w:val="30"/>
        </w:rPr>
        <w:t>НЯТИЕ С УЧЕТА КОЛЕСНОГО ТРАКТОРА, ПРИЦЕПА К НЕМУ И САМОХОДНОЙ МАШИНЫ</w:t>
      </w:r>
    </w:p>
    <w:p w:rsidR="008E3FBC" w:rsidRPr="00850CC4" w:rsidRDefault="008E3FBC" w:rsidP="008E3FBC">
      <w:pPr>
        <w:pStyle w:val="table10"/>
        <w:spacing w:before="120"/>
        <w:jc w:val="both"/>
      </w:pPr>
      <w:r>
        <w:rPr>
          <w:b/>
          <w:color w:val="FF0000"/>
          <w:sz w:val="30"/>
          <w:szCs w:val="30"/>
        </w:rPr>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6A5C99">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6A5C99">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E3FBC" w:rsidRDefault="008E3FBC" w:rsidP="008E3FBC">
      <w:pPr>
        <w:pStyle w:val="table10"/>
        <w:jc w:val="both"/>
        <w:divId w:val="69665936"/>
        <w:rPr>
          <w:sz w:val="30"/>
          <w:szCs w:val="30"/>
        </w:rPr>
      </w:pPr>
      <w:r>
        <w:rPr>
          <w:sz w:val="30"/>
          <w:szCs w:val="30"/>
        </w:rPr>
        <w:t>-заявление</w:t>
      </w:r>
      <w:r>
        <w:rPr>
          <w:sz w:val="30"/>
          <w:szCs w:val="30"/>
        </w:rPr>
        <w:br/>
        <w:t>-</w:t>
      </w:r>
      <w:r w:rsidRPr="008E3FBC">
        <w:rPr>
          <w:sz w:val="30"/>
          <w:szCs w:val="30"/>
        </w:rPr>
        <w:t>паспорт или иной док</w:t>
      </w:r>
      <w:r>
        <w:rPr>
          <w:sz w:val="30"/>
          <w:szCs w:val="30"/>
        </w:rPr>
        <w:t>умент, удостоверяющий личность</w:t>
      </w:r>
      <w:r>
        <w:rPr>
          <w:sz w:val="30"/>
          <w:szCs w:val="30"/>
        </w:rPr>
        <w:br/>
        <w:t>-</w:t>
      </w:r>
      <w:r w:rsidRPr="008E3FBC">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8E3FBC">
        <w:rPr>
          <w:sz w:val="30"/>
          <w:szCs w:val="30"/>
        </w:rPr>
        <w:t>регистрационный знак на колесный трактор, при</w:t>
      </w:r>
      <w:r>
        <w:rPr>
          <w:sz w:val="30"/>
          <w:szCs w:val="30"/>
        </w:rPr>
        <w:t>цеп к нему и самоходную машину</w:t>
      </w:r>
      <w:r>
        <w:rPr>
          <w:sz w:val="30"/>
          <w:szCs w:val="30"/>
        </w:rPr>
        <w:br/>
        <w:t>-</w:t>
      </w:r>
      <w:r w:rsidRPr="008E3FBC">
        <w:rPr>
          <w:sz w:val="30"/>
          <w:szCs w:val="30"/>
        </w:rP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w:t>
      </w:r>
      <w:r>
        <w:rPr>
          <w:sz w:val="30"/>
          <w:szCs w:val="30"/>
        </w:rPr>
        <w:t>епа к нему и самоходной машины</w:t>
      </w:r>
      <w:r>
        <w:rPr>
          <w:sz w:val="30"/>
          <w:szCs w:val="30"/>
        </w:rPr>
        <w:br/>
        <w:t>-</w:t>
      </w:r>
      <w:r w:rsidRPr="008E3FBC">
        <w:rPr>
          <w:sz w:val="30"/>
          <w:szCs w:val="30"/>
        </w:rPr>
        <w:t xml:space="preserve">акт осмотра колесного трактора, прицепа к нему и самоходной машины, составленный инспекцией </w:t>
      </w:r>
      <w:proofErr w:type="spellStart"/>
      <w:r w:rsidRPr="008E3FBC">
        <w:rPr>
          <w:sz w:val="30"/>
          <w:szCs w:val="30"/>
        </w:rPr>
        <w:t>гостехнадзора</w:t>
      </w:r>
      <w:proofErr w:type="spellEnd"/>
      <w:r w:rsidRPr="008E3FBC">
        <w:rPr>
          <w:sz w:val="30"/>
          <w:szCs w:val="30"/>
        </w:rPr>
        <w:t xml:space="preserve"> или регистрирующими органами иностранных государств, – в случае невозможности представить колесный трактор, прицеп к нему</w:t>
      </w:r>
      <w:r>
        <w:rPr>
          <w:sz w:val="30"/>
          <w:szCs w:val="30"/>
        </w:rPr>
        <w:t xml:space="preserve"> и самоходную машину на осмотр</w:t>
      </w:r>
      <w:r>
        <w:rPr>
          <w:sz w:val="30"/>
          <w:szCs w:val="30"/>
        </w:rPr>
        <w:br/>
        <w:t>-</w:t>
      </w:r>
      <w:r w:rsidRPr="008E3FBC">
        <w:rPr>
          <w:sz w:val="30"/>
          <w:szCs w:val="30"/>
        </w:rPr>
        <w:t>копия решения суда – в случае снятия с учета колесного трактора, прицепа к нему и самоходной ма</w:t>
      </w:r>
      <w:r>
        <w:rPr>
          <w:sz w:val="30"/>
          <w:szCs w:val="30"/>
        </w:rPr>
        <w:t>шины на основании решения суда</w:t>
      </w:r>
      <w:r>
        <w:rPr>
          <w:sz w:val="30"/>
          <w:szCs w:val="30"/>
        </w:rPr>
        <w:br/>
        <w:t>-</w:t>
      </w:r>
      <w:r w:rsidRPr="008E3FBC">
        <w:rPr>
          <w:sz w:val="30"/>
          <w:szCs w:val="30"/>
        </w:rPr>
        <w:t>документ, подтверждающий внесение платы</w:t>
      </w:r>
    </w:p>
    <w:p w:rsidR="008E3FBC" w:rsidRPr="008E3FBC" w:rsidRDefault="008E3FBC" w:rsidP="008E3FBC">
      <w:pPr>
        <w:pStyle w:val="table10"/>
        <w:divId w:val="69665936"/>
        <w:rPr>
          <w:sz w:val="30"/>
          <w:szCs w:val="30"/>
        </w:rPr>
      </w:pPr>
    </w:p>
    <w:p w:rsidR="008E3FBC" w:rsidRPr="008E3FBC" w:rsidRDefault="008E3FBC" w:rsidP="008E3FBC">
      <w:pPr>
        <w:pStyle w:val="article"/>
        <w:spacing w:before="120" w:after="100"/>
        <w:ind w:left="0" w:firstLine="0"/>
        <w:jc w:val="center"/>
        <w:divId w:val="1505242738"/>
        <w:rPr>
          <w:sz w:val="30"/>
          <w:szCs w:val="30"/>
        </w:rPr>
      </w:pPr>
      <w:r>
        <w:rPr>
          <w:sz w:val="30"/>
          <w:szCs w:val="30"/>
        </w:rPr>
        <w:t>15.36. ПОСТАНОВКА КОЛЕСНОГО ТРАКТОРА</w:t>
      </w:r>
      <w:r w:rsidRPr="008E3FBC">
        <w:rPr>
          <w:sz w:val="30"/>
          <w:szCs w:val="30"/>
        </w:rPr>
        <w:t>,</w:t>
      </w:r>
      <w:r>
        <w:rPr>
          <w:sz w:val="30"/>
          <w:szCs w:val="30"/>
        </w:rPr>
        <w:t xml:space="preserve"> ПРИЦЕПА К НЕМУ И САМОХОДНОЙ МАШИНЫ</w:t>
      </w:r>
      <w:r w:rsidRPr="008E3FBC">
        <w:rPr>
          <w:sz w:val="30"/>
          <w:szCs w:val="30"/>
        </w:rPr>
        <w:t xml:space="preserve">, </w:t>
      </w:r>
      <w:r>
        <w:rPr>
          <w:sz w:val="30"/>
          <w:szCs w:val="30"/>
        </w:rPr>
        <w:t>ЗАРЕГИСТРИРОВАННЫХ В УСТАНОВЛЕННОМ ПОРЯДКЕ</w:t>
      </w:r>
      <w:r w:rsidRPr="008E3FBC">
        <w:rPr>
          <w:sz w:val="30"/>
          <w:szCs w:val="30"/>
        </w:rPr>
        <w:t>,</w:t>
      </w:r>
      <w:r>
        <w:rPr>
          <w:sz w:val="30"/>
          <w:szCs w:val="30"/>
        </w:rPr>
        <w:t xml:space="preserve"> НА ВРЕМЕННЫЙ УЧЕТ ПО МЕСТУ РАСПОЛОЖЕНИЯ</w:t>
      </w:r>
      <w:r w:rsidR="00F201E9">
        <w:rPr>
          <w:sz w:val="30"/>
          <w:szCs w:val="30"/>
        </w:rPr>
        <w:t xml:space="preserve"> ЗЕМЕЛЬНОГО УЧАСТКА</w:t>
      </w:r>
      <w:r w:rsidRPr="008E3FBC">
        <w:rPr>
          <w:sz w:val="30"/>
          <w:szCs w:val="30"/>
        </w:rPr>
        <w:t>,</w:t>
      </w:r>
      <w:r w:rsidR="00F201E9">
        <w:rPr>
          <w:sz w:val="30"/>
          <w:szCs w:val="30"/>
        </w:rPr>
        <w:t xml:space="preserve">  ПРИНАДЛЕЖАЩЕГО СОБСТВЕННИКУ КОЛЕСНОГО ТРАКТОРА</w:t>
      </w:r>
      <w:r w:rsidRPr="008E3FBC">
        <w:rPr>
          <w:sz w:val="30"/>
          <w:szCs w:val="30"/>
        </w:rPr>
        <w:t>,</w:t>
      </w:r>
      <w:r w:rsidR="00F201E9">
        <w:rPr>
          <w:sz w:val="30"/>
          <w:szCs w:val="30"/>
        </w:rPr>
        <w:t xml:space="preserve">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p w:rsidR="008E3FBC" w:rsidRPr="00850CC4" w:rsidRDefault="008E3FBC" w:rsidP="008E3FBC">
      <w:pPr>
        <w:pStyle w:val="table10"/>
        <w:spacing w:before="120"/>
        <w:jc w:val="both"/>
      </w:pPr>
      <w:r>
        <w:rPr>
          <w:b/>
          <w:color w:val="FF0000"/>
          <w:sz w:val="30"/>
          <w:szCs w:val="30"/>
        </w:rPr>
        <w:lastRenderedPageBreak/>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A76365">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A76365">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201E9" w:rsidRPr="00F201E9" w:rsidRDefault="00F201E9" w:rsidP="00F201E9">
      <w:pPr>
        <w:pStyle w:val="table10"/>
        <w:jc w:val="both"/>
        <w:divId w:val="1799296999"/>
        <w:rPr>
          <w:sz w:val="30"/>
          <w:szCs w:val="30"/>
        </w:rPr>
      </w:pPr>
      <w:r>
        <w:rPr>
          <w:sz w:val="30"/>
          <w:szCs w:val="30"/>
        </w:rPr>
        <w:t>-заявление</w:t>
      </w:r>
      <w:r>
        <w:rPr>
          <w:sz w:val="30"/>
          <w:szCs w:val="30"/>
        </w:rPr>
        <w:br/>
        <w:t>-</w:t>
      </w:r>
      <w:r w:rsidRPr="00F201E9">
        <w:rPr>
          <w:sz w:val="30"/>
          <w:szCs w:val="30"/>
        </w:rPr>
        <w:t>паспорт или иной документ, удостоверяющий личность, с отметкой о р</w:t>
      </w:r>
      <w:r>
        <w:rPr>
          <w:sz w:val="30"/>
          <w:szCs w:val="30"/>
        </w:rPr>
        <w:t>егистрации по месту жительства</w:t>
      </w:r>
      <w:r>
        <w:rPr>
          <w:sz w:val="30"/>
          <w:szCs w:val="30"/>
        </w:rPr>
        <w:br/>
        <w:t>-</w:t>
      </w:r>
      <w:r w:rsidRPr="00F201E9">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201E9">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201E9">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201E9">
        <w:rPr>
          <w:sz w:val="30"/>
          <w:szCs w:val="30"/>
        </w:rP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w:t>
      </w:r>
      <w:r>
        <w:rPr>
          <w:sz w:val="30"/>
          <w:szCs w:val="30"/>
        </w:rPr>
        <w:t xml:space="preserve"> трактором, самоходной машиной</w:t>
      </w:r>
      <w:r>
        <w:rPr>
          <w:sz w:val="30"/>
          <w:szCs w:val="30"/>
        </w:rPr>
        <w:br/>
        <w:t>-</w:t>
      </w:r>
      <w:r w:rsidRPr="00F201E9">
        <w:rPr>
          <w:sz w:val="30"/>
          <w:szCs w:val="30"/>
        </w:rPr>
        <w:t>документ, подтверждающий внесение платы</w:t>
      </w:r>
    </w:p>
    <w:p w:rsidR="008E3FBC" w:rsidRDefault="008E3FBC" w:rsidP="00F201E9">
      <w:pPr>
        <w:spacing w:after="0"/>
        <w:jc w:val="both"/>
        <w:rPr>
          <w:sz w:val="30"/>
          <w:szCs w:val="30"/>
        </w:rPr>
      </w:pPr>
    </w:p>
    <w:p w:rsidR="00F201E9" w:rsidRPr="00F201E9" w:rsidRDefault="00F201E9" w:rsidP="00F201E9">
      <w:pPr>
        <w:pStyle w:val="article"/>
        <w:spacing w:before="120" w:after="100"/>
        <w:ind w:left="0" w:firstLine="0"/>
        <w:jc w:val="center"/>
        <w:divId w:val="1597444020"/>
        <w:rPr>
          <w:sz w:val="30"/>
          <w:szCs w:val="30"/>
        </w:rPr>
      </w:pPr>
      <w:r w:rsidRPr="00F201E9">
        <w:rPr>
          <w:sz w:val="30"/>
          <w:szCs w:val="30"/>
        </w:rPr>
        <w:t>15.37. Проведение государственного технического осмотра колесного трактора, прицепа к нему и самоходной машины</w:t>
      </w:r>
    </w:p>
    <w:p w:rsidR="00F201E9" w:rsidRPr="00850CC4" w:rsidRDefault="00F201E9" w:rsidP="00187C3B">
      <w:pPr>
        <w:pStyle w:val="table10"/>
        <w:spacing w:before="120"/>
        <w:jc w:val="both"/>
      </w:pPr>
      <w:r>
        <w:rPr>
          <w:b/>
          <w:color w:val="FF0000"/>
          <w:sz w:val="30"/>
          <w:szCs w:val="30"/>
        </w:rPr>
        <w:t>0,</w:t>
      </w:r>
      <w:r w:rsidR="00187C3B">
        <w:rPr>
          <w:b/>
          <w:color w:val="FF0000"/>
          <w:sz w:val="30"/>
          <w:szCs w:val="30"/>
        </w:rPr>
        <w:t>3</w:t>
      </w:r>
      <w:r>
        <w:rPr>
          <w:b/>
          <w:color w:val="FF0000"/>
          <w:sz w:val="30"/>
          <w:szCs w:val="30"/>
        </w:rPr>
        <w:t xml:space="preserve"> базовой величины</w:t>
      </w:r>
      <w:r w:rsidR="00187C3B">
        <w:rPr>
          <w:b/>
          <w:color w:val="FF0000"/>
          <w:sz w:val="30"/>
          <w:szCs w:val="30"/>
        </w:rPr>
        <w:t xml:space="preserve"> </w:t>
      </w:r>
      <w:r w:rsidR="00187C3B" w:rsidRPr="00187C3B">
        <w:rPr>
          <w:b/>
          <w:color w:val="FF0000"/>
          <w:sz w:val="30"/>
          <w:szCs w:val="30"/>
        </w:rPr>
        <w:t>-</w:t>
      </w:r>
      <w:r w:rsidR="00187C3B" w:rsidRPr="00187C3B">
        <w:rPr>
          <w:sz w:val="30"/>
          <w:szCs w:val="30"/>
        </w:rPr>
        <w:t xml:space="preserve"> </w:t>
      </w:r>
      <w:r w:rsidR="00187C3B" w:rsidRPr="00187C3B">
        <w:rPr>
          <w:b/>
          <w:sz w:val="30"/>
          <w:szCs w:val="30"/>
        </w:rPr>
        <w:t>за проведение государственного технического осмотра колесного трактора, самоходной машины</w:t>
      </w:r>
      <w:r w:rsidR="00187C3B" w:rsidRPr="00187C3B">
        <w:rPr>
          <w:sz w:val="30"/>
          <w:szCs w:val="30"/>
        </w:rPr>
        <w:br/>
      </w:r>
      <w:r w:rsidR="00187C3B">
        <w:rPr>
          <w:b/>
          <w:color w:val="FF0000"/>
          <w:sz w:val="30"/>
          <w:szCs w:val="30"/>
        </w:rPr>
        <w:t>0,2 базовой величины -</w:t>
      </w:r>
      <w:r w:rsidR="00187C3B" w:rsidRPr="00187C3B">
        <w:t xml:space="preserve"> </w:t>
      </w:r>
      <w:r w:rsidR="00187C3B" w:rsidRPr="00187C3B">
        <w:rPr>
          <w:b/>
          <w:sz w:val="30"/>
          <w:szCs w:val="30"/>
        </w:rPr>
        <w:t>за проведение государственного технического осмотра прицепа к колесному трактору</w:t>
      </w:r>
      <w:r w:rsidR="00187C3B" w:rsidRPr="00187C3B">
        <w:rPr>
          <w:sz w:val="30"/>
          <w:szCs w:val="30"/>
        </w:rPr>
        <w:br/>
      </w:r>
      <w:r w:rsidR="00187C3B">
        <w:rPr>
          <w:b/>
          <w:color w:val="FF0000"/>
          <w:sz w:val="30"/>
          <w:szCs w:val="30"/>
        </w:rPr>
        <w:t>2 базовые величины -</w:t>
      </w:r>
      <w:r w:rsidR="00187C3B" w:rsidRPr="00187C3B">
        <w:t xml:space="preserve"> </w:t>
      </w:r>
      <w:r w:rsidR="00187C3B" w:rsidRPr="00187C3B">
        <w:rPr>
          <w:b/>
          <w:sz w:val="30"/>
          <w:szCs w:val="30"/>
        </w:rPr>
        <w:t>за проведение технической экспертизы самодельного трактора, малогабаритного трактора, прицепа к ним</w:t>
      </w:r>
      <w:r>
        <w:rPr>
          <w:b/>
          <w:color w:val="FF0000"/>
          <w:sz w:val="30"/>
          <w:szCs w:val="30"/>
        </w:rPr>
        <w:t xml:space="preserve">, </w:t>
      </w:r>
      <w:r w:rsidRPr="00850CC4">
        <w:rPr>
          <w:b/>
          <w:sz w:val="30"/>
          <w:szCs w:val="30"/>
        </w:rPr>
        <w:br/>
      </w:r>
      <w:r w:rsidRPr="007F3585">
        <w:rPr>
          <w:b/>
          <w:sz w:val="30"/>
          <w:szCs w:val="30"/>
        </w:rPr>
        <w:t xml:space="preserve">срок осуществления административной процедуры - </w:t>
      </w:r>
      <w:r w:rsidR="00F67348">
        <w:rPr>
          <w:b/>
          <w:color w:val="FF0000"/>
          <w:sz w:val="30"/>
          <w:szCs w:val="30"/>
        </w:rPr>
        <w:t>в день обращения</w:t>
      </w:r>
      <w:r w:rsidRPr="007F3585">
        <w:rPr>
          <w:b/>
          <w:sz w:val="30"/>
          <w:szCs w:val="30"/>
        </w:rPr>
        <w:t xml:space="preserve">, срок действия – </w:t>
      </w:r>
      <w:r w:rsidR="00F67348">
        <w:rPr>
          <w:b/>
          <w:color w:val="FF0000"/>
          <w:sz w:val="30"/>
          <w:szCs w:val="30"/>
        </w:rPr>
        <w:t>1 год</w:t>
      </w:r>
    </w:p>
    <w:p w:rsidR="00F201E9" w:rsidRDefault="00F201E9" w:rsidP="00F201E9">
      <w:pPr>
        <w:pStyle w:val="table10"/>
        <w:spacing w:before="120"/>
      </w:pPr>
    </w:p>
    <w:p w:rsidR="00F201E9" w:rsidRPr="00EA526C" w:rsidRDefault="00F201E9" w:rsidP="00F201E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00A76365">
        <w:rPr>
          <w:rFonts w:ascii="Times New Roman" w:hAnsi="Times New Roman" w:cs="Times New Roman"/>
          <w:b/>
          <w:sz w:val="30"/>
          <w:szCs w:val="30"/>
        </w:rPr>
        <w:t>, тел. 6-84-40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201E9" w:rsidRPr="007F3585" w:rsidRDefault="00F201E9" w:rsidP="00F201E9">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w:t>
      </w:r>
      <w:r w:rsidR="00A76365">
        <w:rPr>
          <w:rFonts w:ascii="Times New Roman" w:hAnsi="Times New Roman" w:cs="Times New Roman"/>
          <w:b/>
          <w:sz w:val="30"/>
          <w:szCs w:val="30"/>
        </w:rPr>
        <w:t>3-48-20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201E9" w:rsidRPr="007F3585" w:rsidRDefault="00F201E9" w:rsidP="00F201E9">
      <w:pPr>
        <w:spacing w:line="300" w:lineRule="exact"/>
        <w:jc w:val="both"/>
        <w:rPr>
          <w:rFonts w:ascii="Times New Roman" w:hAnsi="Times New Roman" w:cs="Times New Roman"/>
          <w:b/>
          <w:sz w:val="30"/>
          <w:szCs w:val="30"/>
        </w:rPr>
      </w:pPr>
    </w:p>
    <w:p w:rsidR="00F201E9" w:rsidRDefault="00F201E9" w:rsidP="00F201E9">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67348" w:rsidRPr="00F67348" w:rsidRDefault="00F67348" w:rsidP="00F67348">
      <w:pPr>
        <w:pStyle w:val="table10"/>
        <w:jc w:val="both"/>
        <w:divId w:val="1437409324"/>
        <w:rPr>
          <w:sz w:val="30"/>
          <w:szCs w:val="30"/>
        </w:rPr>
      </w:pPr>
      <w:r>
        <w:rPr>
          <w:sz w:val="30"/>
          <w:szCs w:val="30"/>
        </w:rPr>
        <w:t>-</w:t>
      </w:r>
      <w:r w:rsidRPr="00F67348">
        <w:rPr>
          <w:sz w:val="30"/>
          <w:szCs w:val="3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w:t>
      </w:r>
      <w:r>
        <w:rPr>
          <w:sz w:val="30"/>
          <w:szCs w:val="30"/>
        </w:rPr>
        <w:t xml:space="preserve">ерритории Республики Беларусь </w:t>
      </w:r>
      <w:r>
        <w:rPr>
          <w:sz w:val="30"/>
          <w:szCs w:val="30"/>
        </w:rPr>
        <w:br/>
        <w:t>-</w:t>
      </w:r>
      <w:r w:rsidRPr="00F67348">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67348">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67348">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67348">
        <w:rPr>
          <w:sz w:val="30"/>
          <w:szCs w:val="30"/>
        </w:rPr>
        <w:t>удост</w:t>
      </w:r>
      <w:r>
        <w:rPr>
          <w:sz w:val="30"/>
          <w:szCs w:val="30"/>
        </w:rPr>
        <w:t>оверение тракториста-машиниста</w:t>
      </w:r>
      <w:r>
        <w:rPr>
          <w:sz w:val="30"/>
          <w:szCs w:val="30"/>
        </w:rPr>
        <w:br/>
        <w:t>-</w:t>
      </w:r>
      <w:r w:rsidRPr="00F67348">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67348">
        <w:rPr>
          <w:sz w:val="30"/>
          <w:szCs w:val="30"/>
        </w:rPr>
        <w:t>документ, подтверждающий заключение договора обязательного страхования гражданской ответственности в</w:t>
      </w:r>
      <w:r>
        <w:rPr>
          <w:sz w:val="30"/>
          <w:szCs w:val="30"/>
        </w:rPr>
        <w:t>ладельцев транспортных средств</w:t>
      </w:r>
      <w:r>
        <w:rPr>
          <w:sz w:val="30"/>
          <w:szCs w:val="30"/>
        </w:rPr>
        <w:br/>
        <w:t>-</w:t>
      </w:r>
      <w:r w:rsidRPr="00F67348">
        <w:rPr>
          <w:sz w:val="30"/>
          <w:szCs w:val="30"/>
        </w:rPr>
        <w:t>медицинска</w:t>
      </w:r>
      <w:r>
        <w:rPr>
          <w:sz w:val="30"/>
          <w:szCs w:val="30"/>
        </w:rPr>
        <w:t>я справка о состоянии здоровья</w:t>
      </w:r>
      <w:r>
        <w:rPr>
          <w:sz w:val="30"/>
          <w:szCs w:val="30"/>
        </w:rPr>
        <w:br/>
        <w:t>-</w:t>
      </w:r>
      <w:r w:rsidRPr="00F67348">
        <w:rPr>
          <w:sz w:val="30"/>
          <w:szCs w:val="30"/>
        </w:rPr>
        <w:t>документы, подтверждающие внесение платы</w:t>
      </w:r>
    </w:p>
    <w:p w:rsidR="00F201E9" w:rsidRPr="00F201E9" w:rsidRDefault="00F201E9" w:rsidP="00F201E9">
      <w:pPr>
        <w:spacing w:after="0"/>
        <w:jc w:val="both"/>
        <w:rPr>
          <w:sz w:val="30"/>
          <w:szCs w:val="30"/>
        </w:rPr>
      </w:pPr>
    </w:p>
    <w:sectPr w:rsidR="00F201E9" w:rsidRPr="00F201E9" w:rsidSect="00D21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E7B89"/>
    <w:rsid w:val="00004E80"/>
    <w:rsid w:val="00013835"/>
    <w:rsid w:val="001804B3"/>
    <w:rsid w:val="00187C3B"/>
    <w:rsid w:val="001C126A"/>
    <w:rsid w:val="002124D4"/>
    <w:rsid w:val="00221A3F"/>
    <w:rsid w:val="004F3C6C"/>
    <w:rsid w:val="00506505"/>
    <w:rsid w:val="00566255"/>
    <w:rsid w:val="006A5C99"/>
    <w:rsid w:val="007204A6"/>
    <w:rsid w:val="00757580"/>
    <w:rsid w:val="007A08E2"/>
    <w:rsid w:val="008211FE"/>
    <w:rsid w:val="00850CC4"/>
    <w:rsid w:val="008E3FBC"/>
    <w:rsid w:val="00944DAC"/>
    <w:rsid w:val="00A3785E"/>
    <w:rsid w:val="00A60BD5"/>
    <w:rsid w:val="00A76365"/>
    <w:rsid w:val="00B51295"/>
    <w:rsid w:val="00CF5E4C"/>
    <w:rsid w:val="00D21608"/>
    <w:rsid w:val="00D47E37"/>
    <w:rsid w:val="00E36958"/>
    <w:rsid w:val="00E8459E"/>
    <w:rsid w:val="00EA526C"/>
    <w:rsid w:val="00EC2C0F"/>
    <w:rsid w:val="00F201E9"/>
    <w:rsid w:val="00F431F6"/>
    <w:rsid w:val="00F67348"/>
    <w:rsid w:val="00FB44BE"/>
    <w:rsid w:val="00FD3E94"/>
    <w:rsid w:val="00FE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B89"/>
    <w:pPr>
      <w:spacing w:before="100" w:beforeAutospacing="1" w:after="100" w:afterAutospacing="1" w:line="240" w:lineRule="auto"/>
    </w:pPr>
    <w:rPr>
      <w:rFonts w:ascii="Times New Roman" w:hAnsi="Times New Roman" w:cs="Times New Roman"/>
      <w:sz w:val="24"/>
      <w:szCs w:val="24"/>
    </w:rPr>
  </w:style>
  <w:style w:type="paragraph" w:customStyle="1" w:styleId="article">
    <w:name w:val="article"/>
    <w:basedOn w:val="a"/>
    <w:rsid w:val="0001383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able10">
    <w:name w:val="table10"/>
    <w:basedOn w:val="a"/>
    <w:rsid w:val="007A08E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721837">
      <w:bodyDiv w:val="1"/>
      <w:marLeft w:val="0"/>
      <w:marRight w:val="0"/>
      <w:marTop w:val="0"/>
      <w:marBottom w:val="0"/>
      <w:divBdr>
        <w:top w:val="none" w:sz="0" w:space="0" w:color="auto"/>
        <w:left w:val="none" w:sz="0" w:space="0" w:color="auto"/>
        <w:bottom w:val="none" w:sz="0" w:space="0" w:color="auto"/>
        <w:right w:val="none" w:sz="0" w:space="0" w:color="auto"/>
      </w:divBdr>
    </w:div>
    <w:div w:id="69665936">
      <w:bodyDiv w:val="1"/>
      <w:marLeft w:val="0"/>
      <w:marRight w:val="0"/>
      <w:marTop w:val="0"/>
      <w:marBottom w:val="0"/>
      <w:divBdr>
        <w:top w:val="none" w:sz="0" w:space="0" w:color="auto"/>
        <w:left w:val="none" w:sz="0" w:space="0" w:color="auto"/>
        <w:bottom w:val="none" w:sz="0" w:space="0" w:color="auto"/>
        <w:right w:val="none" w:sz="0" w:space="0" w:color="auto"/>
      </w:divBdr>
    </w:div>
    <w:div w:id="143202047">
      <w:bodyDiv w:val="1"/>
      <w:marLeft w:val="0"/>
      <w:marRight w:val="0"/>
      <w:marTop w:val="0"/>
      <w:marBottom w:val="0"/>
      <w:divBdr>
        <w:top w:val="none" w:sz="0" w:space="0" w:color="auto"/>
        <w:left w:val="none" w:sz="0" w:space="0" w:color="auto"/>
        <w:bottom w:val="none" w:sz="0" w:space="0" w:color="auto"/>
        <w:right w:val="none" w:sz="0" w:space="0" w:color="auto"/>
      </w:divBdr>
    </w:div>
    <w:div w:id="164054581">
      <w:bodyDiv w:val="1"/>
      <w:marLeft w:val="0"/>
      <w:marRight w:val="0"/>
      <w:marTop w:val="0"/>
      <w:marBottom w:val="0"/>
      <w:divBdr>
        <w:top w:val="none" w:sz="0" w:space="0" w:color="auto"/>
        <w:left w:val="none" w:sz="0" w:space="0" w:color="auto"/>
        <w:bottom w:val="none" w:sz="0" w:space="0" w:color="auto"/>
        <w:right w:val="none" w:sz="0" w:space="0" w:color="auto"/>
      </w:divBdr>
    </w:div>
    <w:div w:id="193158757">
      <w:bodyDiv w:val="1"/>
      <w:marLeft w:val="0"/>
      <w:marRight w:val="0"/>
      <w:marTop w:val="0"/>
      <w:marBottom w:val="0"/>
      <w:divBdr>
        <w:top w:val="none" w:sz="0" w:space="0" w:color="auto"/>
        <w:left w:val="none" w:sz="0" w:space="0" w:color="auto"/>
        <w:bottom w:val="none" w:sz="0" w:space="0" w:color="auto"/>
        <w:right w:val="none" w:sz="0" w:space="0" w:color="auto"/>
      </w:divBdr>
      <w:divsChild>
        <w:div w:id="1707216573">
          <w:marLeft w:val="0"/>
          <w:marRight w:val="0"/>
          <w:marTop w:val="0"/>
          <w:marBottom w:val="0"/>
          <w:divBdr>
            <w:top w:val="none" w:sz="0" w:space="0" w:color="auto"/>
            <w:left w:val="none" w:sz="0" w:space="0" w:color="auto"/>
            <w:bottom w:val="none" w:sz="0" w:space="0" w:color="auto"/>
            <w:right w:val="none" w:sz="0" w:space="0" w:color="auto"/>
          </w:divBdr>
        </w:div>
      </w:divsChild>
    </w:div>
    <w:div w:id="252979326">
      <w:bodyDiv w:val="1"/>
      <w:marLeft w:val="0"/>
      <w:marRight w:val="0"/>
      <w:marTop w:val="0"/>
      <w:marBottom w:val="0"/>
      <w:divBdr>
        <w:top w:val="none" w:sz="0" w:space="0" w:color="auto"/>
        <w:left w:val="none" w:sz="0" w:space="0" w:color="auto"/>
        <w:bottom w:val="none" w:sz="0" w:space="0" w:color="auto"/>
        <w:right w:val="none" w:sz="0" w:space="0" w:color="auto"/>
      </w:divBdr>
    </w:div>
    <w:div w:id="257830814">
      <w:bodyDiv w:val="1"/>
      <w:marLeft w:val="0"/>
      <w:marRight w:val="0"/>
      <w:marTop w:val="0"/>
      <w:marBottom w:val="0"/>
      <w:divBdr>
        <w:top w:val="none" w:sz="0" w:space="0" w:color="auto"/>
        <w:left w:val="none" w:sz="0" w:space="0" w:color="auto"/>
        <w:bottom w:val="none" w:sz="0" w:space="0" w:color="auto"/>
        <w:right w:val="none" w:sz="0" w:space="0" w:color="auto"/>
      </w:divBdr>
    </w:div>
    <w:div w:id="269044961">
      <w:bodyDiv w:val="1"/>
      <w:marLeft w:val="0"/>
      <w:marRight w:val="0"/>
      <w:marTop w:val="0"/>
      <w:marBottom w:val="0"/>
      <w:divBdr>
        <w:top w:val="none" w:sz="0" w:space="0" w:color="auto"/>
        <w:left w:val="none" w:sz="0" w:space="0" w:color="auto"/>
        <w:bottom w:val="none" w:sz="0" w:space="0" w:color="auto"/>
        <w:right w:val="none" w:sz="0" w:space="0" w:color="auto"/>
      </w:divBdr>
    </w:div>
    <w:div w:id="343939456">
      <w:bodyDiv w:val="1"/>
      <w:marLeft w:val="0"/>
      <w:marRight w:val="0"/>
      <w:marTop w:val="0"/>
      <w:marBottom w:val="0"/>
      <w:divBdr>
        <w:top w:val="none" w:sz="0" w:space="0" w:color="auto"/>
        <w:left w:val="none" w:sz="0" w:space="0" w:color="auto"/>
        <w:bottom w:val="none" w:sz="0" w:space="0" w:color="auto"/>
        <w:right w:val="none" w:sz="0" w:space="0" w:color="auto"/>
      </w:divBdr>
    </w:div>
    <w:div w:id="445924408">
      <w:bodyDiv w:val="1"/>
      <w:marLeft w:val="0"/>
      <w:marRight w:val="0"/>
      <w:marTop w:val="0"/>
      <w:marBottom w:val="0"/>
      <w:divBdr>
        <w:top w:val="none" w:sz="0" w:space="0" w:color="auto"/>
        <w:left w:val="none" w:sz="0" w:space="0" w:color="auto"/>
        <w:bottom w:val="none" w:sz="0" w:space="0" w:color="auto"/>
        <w:right w:val="none" w:sz="0" w:space="0" w:color="auto"/>
      </w:divBdr>
    </w:div>
    <w:div w:id="471096035">
      <w:bodyDiv w:val="1"/>
      <w:marLeft w:val="0"/>
      <w:marRight w:val="0"/>
      <w:marTop w:val="0"/>
      <w:marBottom w:val="0"/>
      <w:divBdr>
        <w:top w:val="none" w:sz="0" w:space="0" w:color="auto"/>
        <w:left w:val="none" w:sz="0" w:space="0" w:color="auto"/>
        <w:bottom w:val="none" w:sz="0" w:space="0" w:color="auto"/>
        <w:right w:val="none" w:sz="0" w:space="0" w:color="auto"/>
      </w:divBdr>
    </w:div>
    <w:div w:id="502472878">
      <w:bodyDiv w:val="1"/>
      <w:marLeft w:val="0"/>
      <w:marRight w:val="0"/>
      <w:marTop w:val="0"/>
      <w:marBottom w:val="0"/>
      <w:divBdr>
        <w:top w:val="none" w:sz="0" w:space="0" w:color="auto"/>
        <w:left w:val="none" w:sz="0" w:space="0" w:color="auto"/>
        <w:bottom w:val="none" w:sz="0" w:space="0" w:color="auto"/>
        <w:right w:val="none" w:sz="0" w:space="0" w:color="auto"/>
      </w:divBdr>
    </w:div>
    <w:div w:id="552887149">
      <w:bodyDiv w:val="1"/>
      <w:marLeft w:val="0"/>
      <w:marRight w:val="0"/>
      <w:marTop w:val="0"/>
      <w:marBottom w:val="0"/>
      <w:divBdr>
        <w:top w:val="none" w:sz="0" w:space="0" w:color="auto"/>
        <w:left w:val="none" w:sz="0" w:space="0" w:color="auto"/>
        <w:bottom w:val="none" w:sz="0" w:space="0" w:color="auto"/>
        <w:right w:val="none" w:sz="0" w:space="0" w:color="auto"/>
      </w:divBdr>
    </w:div>
    <w:div w:id="736169628">
      <w:bodyDiv w:val="1"/>
      <w:marLeft w:val="0"/>
      <w:marRight w:val="0"/>
      <w:marTop w:val="0"/>
      <w:marBottom w:val="0"/>
      <w:divBdr>
        <w:top w:val="none" w:sz="0" w:space="0" w:color="auto"/>
        <w:left w:val="none" w:sz="0" w:space="0" w:color="auto"/>
        <w:bottom w:val="none" w:sz="0" w:space="0" w:color="auto"/>
        <w:right w:val="none" w:sz="0" w:space="0" w:color="auto"/>
      </w:divBdr>
    </w:div>
    <w:div w:id="744760774">
      <w:bodyDiv w:val="1"/>
      <w:marLeft w:val="0"/>
      <w:marRight w:val="0"/>
      <w:marTop w:val="0"/>
      <w:marBottom w:val="0"/>
      <w:divBdr>
        <w:top w:val="none" w:sz="0" w:space="0" w:color="auto"/>
        <w:left w:val="none" w:sz="0" w:space="0" w:color="auto"/>
        <w:bottom w:val="none" w:sz="0" w:space="0" w:color="auto"/>
        <w:right w:val="none" w:sz="0" w:space="0" w:color="auto"/>
      </w:divBdr>
    </w:div>
    <w:div w:id="795760814">
      <w:bodyDiv w:val="1"/>
      <w:marLeft w:val="0"/>
      <w:marRight w:val="0"/>
      <w:marTop w:val="0"/>
      <w:marBottom w:val="0"/>
      <w:divBdr>
        <w:top w:val="none" w:sz="0" w:space="0" w:color="auto"/>
        <w:left w:val="none" w:sz="0" w:space="0" w:color="auto"/>
        <w:bottom w:val="none" w:sz="0" w:space="0" w:color="auto"/>
        <w:right w:val="none" w:sz="0" w:space="0" w:color="auto"/>
      </w:divBdr>
    </w:div>
    <w:div w:id="800809283">
      <w:bodyDiv w:val="1"/>
      <w:marLeft w:val="0"/>
      <w:marRight w:val="0"/>
      <w:marTop w:val="0"/>
      <w:marBottom w:val="0"/>
      <w:divBdr>
        <w:top w:val="none" w:sz="0" w:space="0" w:color="auto"/>
        <w:left w:val="none" w:sz="0" w:space="0" w:color="auto"/>
        <w:bottom w:val="none" w:sz="0" w:space="0" w:color="auto"/>
        <w:right w:val="none" w:sz="0" w:space="0" w:color="auto"/>
      </w:divBdr>
    </w:div>
    <w:div w:id="847721065">
      <w:bodyDiv w:val="1"/>
      <w:marLeft w:val="0"/>
      <w:marRight w:val="0"/>
      <w:marTop w:val="0"/>
      <w:marBottom w:val="0"/>
      <w:divBdr>
        <w:top w:val="none" w:sz="0" w:space="0" w:color="auto"/>
        <w:left w:val="none" w:sz="0" w:space="0" w:color="auto"/>
        <w:bottom w:val="none" w:sz="0" w:space="0" w:color="auto"/>
        <w:right w:val="none" w:sz="0" w:space="0" w:color="auto"/>
      </w:divBdr>
    </w:div>
    <w:div w:id="1044332561">
      <w:bodyDiv w:val="1"/>
      <w:marLeft w:val="0"/>
      <w:marRight w:val="0"/>
      <w:marTop w:val="0"/>
      <w:marBottom w:val="0"/>
      <w:divBdr>
        <w:top w:val="none" w:sz="0" w:space="0" w:color="auto"/>
        <w:left w:val="none" w:sz="0" w:space="0" w:color="auto"/>
        <w:bottom w:val="none" w:sz="0" w:space="0" w:color="auto"/>
        <w:right w:val="none" w:sz="0" w:space="0" w:color="auto"/>
      </w:divBdr>
    </w:div>
    <w:div w:id="1070889894">
      <w:bodyDiv w:val="1"/>
      <w:marLeft w:val="0"/>
      <w:marRight w:val="0"/>
      <w:marTop w:val="0"/>
      <w:marBottom w:val="0"/>
      <w:divBdr>
        <w:top w:val="none" w:sz="0" w:space="0" w:color="auto"/>
        <w:left w:val="none" w:sz="0" w:space="0" w:color="auto"/>
        <w:bottom w:val="none" w:sz="0" w:space="0" w:color="auto"/>
        <w:right w:val="none" w:sz="0" w:space="0" w:color="auto"/>
      </w:divBdr>
    </w:div>
    <w:div w:id="1093669015">
      <w:bodyDiv w:val="1"/>
      <w:marLeft w:val="0"/>
      <w:marRight w:val="0"/>
      <w:marTop w:val="0"/>
      <w:marBottom w:val="0"/>
      <w:divBdr>
        <w:top w:val="none" w:sz="0" w:space="0" w:color="auto"/>
        <w:left w:val="none" w:sz="0" w:space="0" w:color="auto"/>
        <w:bottom w:val="none" w:sz="0" w:space="0" w:color="auto"/>
        <w:right w:val="none" w:sz="0" w:space="0" w:color="auto"/>
      </w:divBdr>
    </w:div>
    <w:div w:id="1175534755">
      <w:bodyDiv w:val="1"/>
      <w:marLeft w:val="0"/>
      <w:marRight w:val="0"/>
      <w:marTop w:val="0"/>
      <w:marBottom w:val="0"/>
      <w:divBdr>
        <w:top w:val="none" w:sz="0" w:space="0" w:color="auto"/>
        <w:left w:val="none" w:sz="0" w:space="0" w:color="auto"/>
        <w:bottom w:val="none" w:sz="0" w:space="0" w:color="auto"/>
        <w:right w:val="none" w:sz="0" w:space="0" w:color="auto"/>
      </w:divBdr>
    </w:div>
    <w:div w:id="1191526003">
      <w:bodyDiv w:val="1"/>
      <w:marLeft w:val="0"/>
      <w:marRight w:val="0"/>
      <w:marTop w:val="0"/>
      <w:marBottom w:val="0"/>
      <w:divBdr>
        <w:top w:val="none" w:sz="0" w:space="0" w:color="auto"/>
        <w:left w:val="none" w:sz="0" w:space="0" w:color="auto"/>
        <w:bottom w:val="none" w:sz="0" w:space="0" w:color="auto"/>
        <w:right w:val="none" w:sz="0" w:space="0" w:color="auto"/>
      </w:divBdr>
    </w:div>
    <w:div w:id="1276863984">
      <w:bodyDiv w:val="1"/>
      <w:marLeft w:val="0"/>
      <w:marRight w:val="0"/>
      <w:marTop w:val="0"/>
      <w:marBottom w:val="0"/>
      <w:divBdr>
        <w:top w:val="none" w:sz="0" w:space="0" w:color="auto"/>
        <w:left w:val="none" w:sz="0" w:space="0" w:color="auto"/>
        <w:bottom w:val="none" w:sz="0" w:space="0" w:color="auto"/>
        <w:right w:val="none" w:sz="0" w:space="0" w:color="auto"/>
      </w:divBdr>
    </w:div>
    <w:div w:id="1284337646">
      <w:bodyDiv w:val="1"/>
      <w:marLeft w:val="0"/>
      <w:marRight w:val="0"/>
      <w:marTop w:val="0"/>
      <w:marBottom w:val="0"/>
      <w:divBdr>
        <w:top w:val="none" w:sz="0" w:space="0" w:color="auto"/>
        <w:left w:val="none" w:sz="0" w:space="0" w:color="auto"/>
        <w:bottom w:val="none" w:sz="0" w:space="0" w:color="auto"/>
        <w:right w:val="none" w:sz="0" w:space="0" w:color="auto"/>
      </w:divBdr>
    </w:div>
    <w:div w:id="1291785704">
      <w:bodyDiv w:val="1"/>
      <w:marLeft w:val="0"/>
      <w:marRight w:val="0"/>
      <w:marTop w:val="0"/>
      <w:marBottom w:val="0"/>
      <w:divBdr>
        <w:top w:val="none" w:sz="0" w:space="0" w:color="auto"/>
        <w:left w:val="none" w:sz="0" w:space="0" w:color="auto"/>
        <w:bottom w:val="none" w:sz="0" w:space="0" w:color="auto"/>
        <w:right w:val="none" w:sz="0" w:space="0" w:color="auto"/>
      </w:divBdr>
    </w:div>
    <w:div w:id="1303122378">
      <w:bodyDiv w:val="1"/>
      <w:marLeft w:val="0"/>
      <w:marRight w:val="0"/>
      <w:marTop w:val="0"/>
      <w:marBottom w:val="0"/>
      <w:divBdr>
        <w:top w:val="none" w:sz="0" w:space="0" w:color="auto"/>
        <w:left w:val="none" w:sz="0" w:space="0" w:color="auto"/>
        <w:bottom w:val="none" w:sz="0" w:space="0" w:color="auto"/>
        <w:right w:val="none" w:sz="0" w:space="0" w:color="auto"/>
      </w:divBdr>
    </w:div>
    <w:div w:id="1330478519">
      <w:bodyDiv w:val="1"/>
      <w:marLeft w:val="0"/>
      <w:marRight w:val="0"/>
      <w:marTop w:val="0"/>
      <w:marBottom w:val="0"/>
      <w:divBdr>
        <w:top w:val="none" w:sz="0" w:space="0" w:color="auto"/>
        <w:left w:val="none" w:sz="0" w:space="0" w:color="auto"/>
        <w:bottom w:val="none" w:sz="0" w:space="0" w:color="auto"/>
        <w:right w:val="none" w:sz="0" w:space="0" w:color="auto"/>
      </w:divBdr>
    </w:div>
    <w:div w:id="1378091972">
      <w:bodyDiv w:val="1"/>
      <w:marLeft w:val="0"/>
      <w:marRight w:val="0"/>
      <w:marTop w:val="0"/>
      <w:marBottom w:val="0"/>
      <w:divBdr>
        <w:top w:val="none" w:sz="0" w:space="0" w:color="auto"/>
        <w:left w:val="none" w:sz="0" w:space="0" w:color="auto"/>
        <w:bottom w:val="none" w:sz="0" w:space="0" w:color="auto"/>
        <w:right w:val="none" w:sz="0" w:space="0" w:color="auto"/>
      </w:divBdr>
    </w:div>
    <w:div w:id="1388458452">
      <w:bodyDiv w:val="1"/>
      <w:marLeft w:val="0"/>
      <w:marRight w:val="0"/>
      <w:marTop w:val="0"/>
      <w:marBottom w:val="0"/>
      <w:divBdr>
        <w:top w:val="none" w:sz="0" w:space="0" w:color="auto"/>
        <w:left w:val="none" w:sz="0" w:space="0" w:color="auto"/>
        <w:bottom w:val="none" w:sz="0" w:space="0" w:color="auto"/>
        <w:right w:val="none" w:sz="0" w:space="0" w:color="auto"/>
      </w:divBdr>
    </w:div>
    <w:div w:id="1432119576">
      <w:bodyDiv w:val="1"/>
      <w:marLeft w:val="0"/>
      <w:marRight w:val="0"/>
      <w:marTop w:val="0"/>
      <w:marBottom w:val="0"/>
      <w:divBdr>
        <w:top w:val="none" w:sz="0" w:space="0" w:color="auto"/>
        <w:left w:val="none" w:sz="0" w:space="0" w:color="auto"/>
        <w:bottom w:val="none" w:sz="0" w:space="0" w:color="auto"/>
        <w:right w:val="none" w:sz="0" w:space="0" w:color="auto"/>
      </w:divBdr>
    </w:div>
    <w:div w:id="1437409324">
      <w:bodyDiv w:val="1"/>
      <w:marLeft w:val="0"/>
      <w:marRight w:val="0"/>
      <w:marTop w:val="0"/>
      <w:marBottom w:val="0"/>
      <w:divBdr>
        <w:top w:val="none" w:sz="0" w:space="0" w:color="auto"/>
        <w:left w:val="none" w:sz="0" w:space="0" w:color="auto"/>
        <w:bottom w:val="none" w:sz="0" w:space="0" w:color="auto"/>
        <w:right w:val="none" w:sz="0" w:space="0" w:color="auto"/>
      </w:divBdr>
    </w:div>
    <w:div w:id="1505242738">
      <w:bodyDiv w:val="1"/>
      <w:marLeft w:val="0"/>
      <w:marRight w:val="0"/>
      <w:marTop w:val="0"/>
      <w:marBottom w:val="0"/>
      <w:divBdr>
        <w:top w:val="none" w:sz="0" w:space="0" w:color="auto"/>
        <w:left w:val="none" w:sz="0" w:space="0" w:color="auto"/>
        <w:bottom w:val="none" w:sz="0" w:space="0" w:color="auto"/>
        <w:right w:val="none" w:sz="0" w:space="0" w:color="auto"/>
      </w:divBdr>
    </w:div>
    <w:div w:id="1585410563">
      <w:bodyDiv w:val="1"/>
      <w:marLeft w:val="0"/>
      <w:marRight w:val="0"/>
      <w:marTop w:val="0"/>
      <w:marBottom w:val="0"/>
      <w:divBdr>
        <w:top w:val="none" w:sz="0" w:space="0" w:color="auto"/>
        <w:left w:val="none" w:sz="0" w:space="0" w:color="auto"/>
        <w:bottom w:val="none" w:sz="0" w:space="0" w:color="auto"/>
        <w:right w:val="none" w:sz="0" w:space="0" w:color="auto"/>
      </w:divBdr>
      <w:divsChild>
        <w:div w:id="1049761283">
          <w:marLeft w:val="0"/>
          <w:marRight w:val="0"/>
          <w:marTop w:val="0"/>
          <w:marBottom w:val="0"/>
          <w:divBdr>
            <w:top w:val="none" w:sz="0" w:space="0" w:color="auto"/>
            <w:left w:val="none" w:sz="0" w:space="0" w:color="auto"/>
            <w:bottom w:val="none" w:sz="0" w:space="0" w:color="auto"/>
            <w:right w:val="none" w:sz="0" w:space="0" w:color="auto"/>
          </w:divBdr>
        </w:div>
      </w:divsChild>
    </w:div>
    <w:div w:id="1597444020">
      <w:bodyDiv w:val="1"/>
      <w:marLeft w:val="0"/>
      <w:marRight w:val="0"/>
      <w:marTop w:val="0"/>
      <w:marBottom w:val="0"/>
      <w:divBdr>
        <w:top w:val="none" w:sz="0" w:space="0" w:color="auto"/>
        <w:left w:val="none" w:sz="0" w:space="0" w:color="auto"/>
        <w:bottom w:val="none" w:sz="0" w:space="0" w:color="auto"/>
        <w:right w:val="none" w:sz="0" w:space="0" w:color="auto"/>
      </w:divBdr>
    </w:div>
    <w:div w:id="1614706668">
      <w:bodyDiv w:val="1"/>
      <w:marLeft w:val="0"/>
      <w:marRight w:val="0"/>
      <w:marTop w:val="0"/>
      <w:marBottom w:val="0"/>
      <w:divBdr>
        <w:top w:val="none" w:sz="0" w:space="0" w:color="auto"/>
        <w:left w:val="none" w:sz="0" w:space="0" w:color="auto"/>
        <w:bottom w:val="none" w:sz="0" w:space="0" w:color="auto"/>
        <w:right w:val="none" w:sz="0" w:space="0" w:color="auto"/>
      </w:divBdr>
    </w:div>
    <w:div w:id="1691495256">
      <w:bodyDiv w:val="1"/>
      <w:marLeft w:val="0"/>
      <w:marRight w:val="0"/>
      <w:marTop w:val="0"/>
      <w:marBottom w:val="0"/>
      <w:divBdr>
        <w:top w:val="none" w:sz="0" w:space="0" w:color="auto"/>
        <w:left w:val="none" w:sz="0" w:space="0" w:color="auto"/>
        <w:bottom w:val="none" w:sz="0" w:space="0" w:color="auto"/>
        <w:right w:val="none" w:sz="0" w:space="0" w:color="auto"/>
      </w:divBdr>
    </w:div>
    <w:div w:id="1729104641">
      <w:bodyDiv w:val="1"/>
      <w:marLeft w:val="0"/>
      <w:marRight w:val="0"/>
      <w:marTop w:val="0"/>
      <w:marBottom w:val="0"/>
      <w:divBdr>
        <w:top w:val="none" w:sz="0" w:space="0" w:color="auto"/>
        <w:left w:val="none" w:sz="0" w:space="0" w:color="auto"/>
        <w:bottom w:val="none" w:sz="0" w:space="0" w:color="auto"/>
        <w:right w:val="none" w:sz="0" w:space="0" w:color="auto"/>
      </w:divBdr>
    </w:div>
    <w:div w:id="1799296999">
      <w:bodyDiv w:val="1"/>
      <w:marLeft w:val="0"/>
      <w:marRight w:val="0"/>
      <w:marTop w:val="0"/>
      <w:marBottom w:val="0"/>
      <w:divBdr>
        <w:top w:val="none" w:sz="0" w:space="0" w:color="auto"/>
        <w:left w:val="none" w:sz="0" w:space="0" w:color="auto"/>
        <w:bottom w:val="none" w:sz="0" w:space="0" w:color="auto"/>
        <w:right w:val="none" w:sz="0" w:space="0" w:color="auto"/>
      </w:divBdr>
    </w:div>
    <w:div w:id="1805848633">
      <w:bodyDiv w:val="1"/>
      <w:marLeft w:val="0"/>
      <w:marRight w:val="0"/>
      <w:marTop w:val="0"/>
      <w:marBottom w:val="0"/>
      <w:divBdr>
        <w:top w:val="none" w:sz="0" w:space="0" w:color="auto"/>
        <w:left w:val="none" w:sz="0" w:space="0" w:color="auto"/>
        <w:bottom w:val="none" w:sz="0" w:space="0" w:color="auto"/>
        <w:right w:val="none" w:sz="0" w:space="0" w:color="auto"/>
      </w:divBdr>
    </w:div>
    <w:div w:id="1813012928">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2044674370">
      <w:bodyDiv w:val="1"/>
      <w:marLeft w:val="0"/>
      <w:marRight w:val="0"/>
      <w:marTop w:val="0"/>
      <w:marBottom w:val="0"/>
      <w:divBdr>
        <w:top w:val="none" w:sz="0" w:space="0" w:color="auto"/>
        <w:left w:val="none" w:sz="0" w:space="0" w:color="auto"/>
        <w:bottom w:val="none" w:sz="0" w:space="0" w:color="auto"/>
        <w:right w:val="none" w:sz="0" w:space="0" w:color="auto"/>
      </w:divBdr>
    </w:div>
    <w:div w:id="2080858408">
      <w:bodyDiv w:val="1"/>
      <w:marLeft w:val="0"/>
      <w:marRight w:val="0"/>
      <w:marTop w:val="0"/>
      <w:marBottom w:val="0"/>
      <w:divBdr>
        <w:top w:val="none" w:sz="0" w:space="0" w:color="auto"/>
        <w:left w:val="none" w:sz="0" w:space="0" w:color="auto"/>
        <w:bottom w:val="none" w:sz="0" w:space="0" w:color="auto"/>
        <w:right w:val="none" w:sz="0" w:space="0" w:color="auto"/>
      </w:divBdr>
    </w:div>
    <w:div w:id="2088724336">
      <w:bodyDiv w:val="1"/>
      <w:marLeft w:val="0"/>
      <w:marRight w:val="0"/>
      <w:marTop w:val="0"/>
      <w:marBottom w:val="0"/>
      <w:divBdr>
        <w:top w:val="none" w:sz="0" w:space="0" w:color="auto"/>
        <w:left w:val="none" w:sz="0" w:space="0" w:color="auto"/>
        <w:bottom w:val="none" w:sz="0" w:space="0" w:color="auto"/>
        <w:right w:val="none" w:sz="0" w:space="0" w:color="auto"/>
      </w:divBdr>
    </w:div>
    <w:div w:id="2094037841">
      <w:bodyDiv w:val="1"/>
      <w:marLeft w:val="0"/>
      <w:marRight w:val="0"/>
      <w:marTop w:val="0"/>
      <w:marBottom w:val="0"/>
      <w:divBdr>
        <w:top w:val="none" w:sz="0" w:space="0" w:color="auto"/>
        <w:left w:val="none" w:sz="0" w:space="0" w:color="auto"/>
        <w:bottom w:val="none" w:sz="0" w:space="0" w:color="auto"/>
        <w:right w:val="none" w:sz="0" w:space="0" w:color="auto"/>
      </w:divBdr>
    </w:div>
    <w:div w:id="21263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6254</Words>
  <Characters>35650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10</cp:revision>
  <dcterms:created xsi:type="dcterms:W3CDTF">2020-05-05T07:40:00Z</dcterms:created>
  <dcterms:modified xsi:type="dcterms:W3CDTF">2021-03-19T07:56:00Z</dcterms:modified>
</cp:coreProperties>
</file>