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377B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ГЛАВА 16</w:t>
      </w:r>
      <w:r>
        <w:rPr>
          <w:b/>
          <w:sz w:val="36"/>
          <w:szCs w:val="36"/>
        </w:rPr>
        <w:br/>
        <w:t>ИМУЩЕСТВЕННЫЕ, ЖИЛИЩНЫЕ И ЗЕМЕЛЬНЫЕ ПРАВООТНОШЕНИЯ</w:t>
      </w:r>
    </w:p>
    <w:p w14:paraId="60FE5C52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1928B2B2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16.2. Подтверждение приобретательной давности на недвижимое имущество</w:t>
      </w:r>
    </w:p>
    <w:p w14:paraId="495C28A3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16.2.1. Принятие решения, подтверждающего приобретательную давность на недвижимое имущество</w:t>
      </w:r>
    </w:p>
    <w:p w14:paraId="6F8FC41D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</w:p>
    <w:p w14:paraId="796370A3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дней, а в случае запроса документов и (или) сведений от других государственных органов, иных организаций – 1 месяц,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бессрочно</w:t>
      </w:r>
    </w:p>
    <w:p w14:paraId="76E510D4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4CC37958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2130734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F080E6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31CC428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юридический и по работе с обращениями граждан и юридических лиц 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№102)</w:t>
      </w:r>
    </w:p>
    <w:p w14:paraId="619E1B5B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– заместитель начальника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Белященко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Екатерина Олеговна, тел. 3-49-12,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№102,</w:t>
      </w:r>
    </w:p>
    <w:p w14:paraId="098C5052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№102</w:t>
      </w:r>
    </w:p>
    <w:p w14:paraId="66F2209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1D95A02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3A5EE30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</w:r>
    </w:p>
    <w:p w14:paraId="6539725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7E36C4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подтверждающее приобретательную давность на недвижимое имущество</w:t>
      </w:r>
    </w:p>
    <w:p w14:paraId="1ABE04B6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6C78BF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0505D84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62056F0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14:paraId="71B401B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</w:t>
      </w:r>
    </w:p>
    <w:p w14:paraId="21B1A83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индивидуального предпринимателя)</w:t>
      </w:r>
    </w:p>
    <w:p w14:paraId="378FE3D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6243AA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6EAA4B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2BE7D2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60D3946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2FF255A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ECD6ED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A211EC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3A6331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A04180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A19E63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EA1652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0B28A9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AD11C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0EB529B8" w14:textId="77777777" w:rsidR="001C181F" w:rsidRDefault="001C181F" w:rsidP="001C1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принять решение, подтверждающего приобретательную давность на недвижимое имуще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E25C6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CC0408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</w:t>
      </w:r>
    </w:p>
    <w:p w14:paraId="31C37E59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</w:t>
      </w:r>
    </w:p>
    <w:p w14:paraId="33D2F533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56956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___________________20____ г.          Подпись ______________________</w:t>
      </w:r>
    </w:p>
    <w:p w14:paraId="3376F0D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50257D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75F00CD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1528C61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5844D05A" w14:textId="77777777" w:rsidR="001C181F" w:rsidRDefault="001C181F" w:rsidP="001C18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785EB1E" w14:textId="77777777" w:rsidR="001C181F" w:rsidRDefault="001C181F" w:rsidP="001C181F">
      <w:pPr>
        <w:spacing w:after="0" w:line="240" w:lineRule="auto"/>
        <w:jc w:val="center"/>
      </w:pPr>
    </w:p>
    <w:p w14:paraId="5C8FBD56" w14:textId="556B35D4" w:rsidR="001C181F" w:rsidRDefault="00C34756" w:rsidP="001C181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Государственного комитета по имуществу Республики Беларусь от 25 марта 2022 г. № 10 ”Об утверждении регламентов административных процедур“</w:t>
      </w:r>
    </w:p>
    <w:p w14:paraId="3E985DE4" w14:textId="77777777" w:rsidR="00C34756" w:rsidRPr="00C34756" w:rsidRDefault="00C34756" w:rsidP="00C3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5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https://pravo.by/document/?guid=3871&amp;p0=W22238552</w:t>
        </w:r>
      </w:hyperlink>
    </w:p>
    <w:p w14:paraId="20C43216" w14:textId="77777777" w:rsidR="00C34756" w:rsidRPr="00C34756" w:rsidRDefault="00C34756" w:rsidP="001C181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C23DEC2" w14:textId="77777777" w:rsidR="00C34756" w:rsidRDefault="00C34756" w:rsidP="001C181F">
      <w:pPr>
        <w:spacing w:after="0" w:line="240" w:lineRule="auto"/>
        <w:jc w:val="center"/>
      </w:pPr>
    </w:p>
    <w:p w14:paraId="26E01506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7D9344EB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16.3. Подтверждение несоответствия санитарным и техническим требованиям жилья, качества жилищно-коммунальных услуг</w:t>
      </w:r>
    </w:p>
    <w:p w14:paraId="15C7DEFD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p w14:paraId="2FC24DE1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4C326C88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а в случае запроса документов и (или) сведений от других государственных органов, иных организаций – 2 месяца,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457A754C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5F2C0ED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4CDFEF2E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5E7A28F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</w:t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2542289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50BDD2C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№109,</w:t>
      </w:r>
    </w:p>
    <w:p w14:paraId="1D4B5962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6EB0D692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124944E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35A322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7642D662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D27741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6D9DBEB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</w:r>
    </w:p>
    <w:p w14:paraId="57AA786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</w:r>
    </w:p>
    <w:p w14:paraId="41D8EB7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</w:r>
    </w:p>
    <w:p w14:paraId="39CF1AD7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</w:p>
    <w:p w14:paraId="59456A5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70C98D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94F594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420B9F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юридического лица, фамилия, имя, </w:t>
      </w:r>
    </w:p>
    <w:p w14:paraId="468BAD1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отчество (если таковое имеется) индивидуального предпринимателя)</w:t>
      </w:r>
    </w:p>
    <w:p w14:paraId="777B720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</w:t>
      </w:r>
    </w:p>
    <w:p w14:paraId="55D2D60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46AAAA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B20D0A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(место нахождения юридического лица, место жительства </w:t>
      </w:r>
    </w:p>
    <w:p w14:paraId="14F0B12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предпринимателя)</w:t>
      </w:r>
    </w:p>
    <w:p w14:paraId="70C8873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7F7703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в Едином государственном регистре)</w:t>
      </w:r>
    </w:p>
    <w:p w14:paraId="4A97D85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E53B24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государственного органа, иной государственной</w:t>
      </w:r>
    </w:p>
    <w:p w14:paraId="2BEB803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осуществивших государственную регистрацию)</w:t>
      </w:r>
    </w:p>
    <w:p w14:paraId="04A1EAA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2B42FD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59BE16F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243E1C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116F8966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F6BDA1" w14:textId="77777777" w:rsidR="001C181F" w:rsidRDefault="001C181F" w:rsidP="001C1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Просим выдать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 санитарным и техническим требованиям (нужное подчеркнуть) по адресу:_________________________________________________________________</w:t>
      </w:r>
    </w:p>
    <w:p w14:paraId="5AD5D6CD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89E667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EB874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8871B53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02300930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D153D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46B60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 Подпись______________________</w:t>
      </w:r>
    </w:p>
    <w:p w14:paraId="3E1824C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3F47817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353F962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636FB4F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16075939" w14:textId="77777777" w:rsidR="00C34756" w:rsidRDefault="00C34756" w:rsidP="001C181F"/>
    <w:p w14:paraId="3BA99F05" w14:textId="6AB2EB90" w:rsidR="00C34756" w:rsidRDefault="00C34756" w:rsidP="00C34756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1" w:name="_Hlk144193533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1FB012C1" w14:textId="77777777" w:rsidR="00C34756" w:rsidRPr="00C34756" w:rsidRDefault="00C34756" w:rsidP="00C3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6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bookmarkEnd w:id="1"/>
    <w:p w14:paraId="100B02EC" w14:textId="77777777" w:rsidR="00C34756" w:rsidRPr="00C34756" w:rsidRDefault="00C34756" w:rsidP="00C34756">
      <w:pPr>
        <w:jc w:val="center"/>
        <w:rPr>
          <w:color w:val="FF0000"/>
          <w:sz w:val="28"/>
          <w:szCs w:val="28"/>
        </w:rPr>
      </w:pPr>
    </w:p>
    <w:p w14:paraId="1FD6EA71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12ECBA8F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16.4. Регистрация договоров найма жилья, договора финансовой аренды (лизинга) в отношении объектов частного жилищного фонда</w:t>
      </w:r>
    </w:p>
    <w:p w14:paraId="1EBDBAB2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</w:p>
    <w:p w14:paraId="6FB001B9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14:paraId="4E3F05DA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62D0488C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- 2 дня, а в случае запроса документов и (или) сведений от других государственных органов, иных организаций – 10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6B7C0038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F214AA0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B388D5B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3939C80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0E79612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6F74F38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основной исполнитель -главный специалист отдела Сивец Полина Вячеславовна, тел. 6-70-04,каб. № 106,</w:t>
      </w:r>
    </w:p>
    <w:p w14:paraId="74AF445A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№109  </w:t>
      </w:r>
    </w:p>
    <w:p w14:paraId="02DE2776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F9C899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</w:t>
      </w:r>
    </w:p>
    <w:p w14:paraId="5357811C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три экземпляра договора найма жилого помещения</w:t>
      </w:r>
      <w:r>
        <w:rPr>
          <w:rFonts w:ascii="Times New Roman" w:hAnsi="Times New Roman" w:cs="Times New Roman"/>
          <w:sz w:val="30"/>
          <w:szCs w:val="30"/>
        </w:rPr>
        <w:br/>
        <w:t xml:space="preserve">или дополнительного соглашения к нему </w:t>
      </w:r>
    </w:p>
    <w:p w14:paraId="5F00E77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40BB8C7A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справка о балансовой принадлежности и стоимости жилого помещения государственного жилищного фонда </w:t>
      </w:r>
    </w:p>
    <w:p w14:paraId="7609078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жилого помещения, находящегося в общей собственности</w:t>
      </w:r>
    </w:p>
    <w:p w14:paraId="53728C66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6C81147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2EFB439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</w:r>
    </w:p>
    <w:p w14:paraId="785DE055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44741836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4D1A8DC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A47C035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DA5AB9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</w:t>
      </w:r>
    </w:p>
    <w:p w14:paraId="37B5714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индивидуального предпринимателя)</w:t>
      </w:r>
    </w:p>
    <w:p w14:paraId="46C6FF4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B3BAB1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B1EA37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170C79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жительство </w:t>
      </w:r>
    </w:p>
    <w:p w14:paraId="5EA6E09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4304270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1591E3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2E9F1F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3F34D9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7F5808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1050F55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CDFED5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5A0A59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DE8F9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6DDF851A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021EF9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Просим зарегистрировать договор найма жилого помещения частного или государственного жилищного фонда или дополнительного соглашения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такому договору (нужное подчеркнуть) по адресу: ________________________________________________________________</w:t>
      </w:r>
    </w:p>
    <w:p w14:paraId="736AF8EA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9DC2DA1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3ECF66CF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35A7ED90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18967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___________________20__г.               Подпись ______________________</w:t>
      </w:r>
    </w:p>
    <w:p w14:paraId="0110F0F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01F8DE3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4371BD7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7D7D9F1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5AC648FA" w14:textId="77777777" w:rsidR="00C34756" w:rsidRDefault="00C34756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F05E3B" w14:textId="77777777" w:rsidR="00C34756" w:rsidRDefault="00C34756" w:rsidP="00C3475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195BD88D" w14:textId="77777777" w:rsidR="00C34756" w:rsidRPr="00C34756" w:rsidRDefault="00C34756" w:rsidP="00C3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7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5B11E59E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58A2BFCE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14:paraId="76A520C4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37E704BA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- 2 дня, а в случае запроса документов и (или) сведений от других государственных органов, иных организаций – 10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бессрочно</w:t>
      </w:r>
    </w:p>
    <w:p w14:paraId="34AD216C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70E7FB81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EA88AD0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2E20648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417E540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03C2B41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основной исполнитель -главный специалист отдела Сивец Полина Вячеславовна, тел. 6-70-04,каб. № 106,</w:t>
      </w:r>
    </w:p>
    <w:p w14:paraId="5F82FEFD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№109  </w:t>
      </w:r>
    </w:p>
    <w:p w14:paraId="3F7D11B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3C1C8EB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2E9BCD0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три экземпляра договора финансовой аренды (лизинга) или дополнительного соглашения к нему </w:t>
      </w:r>
    </w:p>
    <w:p w14:paraId="2A15A1D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1AEEB19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жилого помещения, находящегося в общей собственности</w:t>
      </w:r>
    </w:p>
    <w:p w14:paraId="521EAFD6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E4C8C5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59B1D40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61F0CE6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403E8190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8FD390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</w:t>
      </w:r>
    </w:p>
    <w:p w14:paraId="6581482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индивидуального предпринимателя)</w:t>
      </w:r>
    </w:p>
    <w:p w14:paraId="2BB93FF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CD75A4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CAFC33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DE1ECD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4F47499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индивидуального предпринимателя)</w:t>
      </w:r>
    </w:p>
    <w:p w14:paraId="7CE032F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0106EF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17E0B5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B84F97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764332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A0B846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6E2914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CECE77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814B2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34BEDC7D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1D6980" w14:textId="77777777" w:rsidR="001C181F" w:rsidRDefault="001C181F" w:rsidP="001C181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 зарегистрировать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 (нужное подчеркнуть) по  адресу: ___________________________________________________________</w:t>
      </w:r>
    </w:p>
    <w:p w14:paraId="18650EEC" w14:textId="77777777" w:rsidR="001C181F" w:rsidRDefault="001C181F" w:rsidP="001C181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77FA28C8" w14:textId="77777777" w:rsidR="001C181F" w:rsidRDefault="001C181F" w:rsidP="001C181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52FB7193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1340E40E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3B79A3C9" w14:textId="77777777" w:rsidR="001C181F" w:rsidRDefault="001C181F" w:rsidP="001C181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8D206C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 г.          Подпись _______________________</w:t>
      </w:r>
    </w:p>
    <w:p w14:paraId="7521B73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297F572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153E813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19EF772B" w14:textId="77777777" w:rsidR="001C181F" w:rsidRDefault="001C181F" w:rsidP="001C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3A0C163F" w14:textId="77777777" w:rsidR="00C34756" w:rsidRDefault="00C34756" w:rsidP="001C181F">
      <w:pPr>
        <w:jc w:val="center"/>
      </w:pPr>
    </w:p>
    <w:p w14:paraId="4EB60F18" w14:textId="77777777" w:rsidR="00C34756" w:rsidRDefault="00C34756" w:rsidP="00C34756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2" w:name="_Hlk144193586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396DDCF1" w14:textId="77777777" w:rsidR="00C34756" w:rsidRPr="00C34756" w:rsidRDefault="00C34756" w:rsidP="00C3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8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2B633475" w14:textId="77777777" w:rsidR="00C34756" w:rsidRDefault="00C34756" w:rsidP="001C181F">
      <w:pPr>
        <w:jc w:val="center"/>
      </w:pPr>
    </w:p>
    <w:bookmarkEnd w:id="2"/>
    <w:p w14:paraId="3A65251D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554DAFA9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16.6. Согласование изменения назначения использования объектов недвижимости</w:t>
      </w:r>
    </w:p>
    <w:p w14:paraId="2058D657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16.6.1. Получение решения о переводе жилого помещения в нежилое</w:t>
      </w:r>
    </w:p>
    <w:p w14:paraId="0B238952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6D57CDBA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а в случае запроса документов и (или) сведений от других государственных органов, иных организаций – 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5C7C4896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26F9919D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4F53F5D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30A658F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0E70AD9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5A97EFE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№109,</w:t>
      </w:r>
    </w:p>
    <w:p w14:paraId="11DAB521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0E63686A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A9718B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D759C7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24005933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3C6AB69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жилого помещения, находящегося в общей собственности</w:t>
      </w:r>
    </w:p>
    <w:p w14:paraId="64EBC07B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</w:r>
    </w:p>
    <w:p w14:paraId="434411AA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</w:r>
    </w:p>
    <w:p w14:paraId="25667E93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</w:r>
    </w:p>
    <w:p w14:paraId="6812A2BE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2DFA4EF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76B3D11C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6B6A23A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1E6502C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5B9EA31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Лепельский районный исполнительный комитет</w:t>
      </w:r>
    </w:p>
    <w:p w14:paraId="6FE393E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</w:t>
      </w:r>
    </w:p>
    <w:p w14:paraId="08ADEA0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(наименование юридического лица, фамилия, имя отчество </w:t>
      </w:r>
    </w:p>
    <w:p w14:paraId="12F6B6D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(если таковое имеется) индивидуального предпринимателя)</w:t>
      </w:r>
    </w:p>
    <w:p w14:paraId="1DD098A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667D8DB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79B1BAA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3251B1F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(место нахождения юридического лица, место жительства </w:t>
      </w:r>
    </w:p>
    <w:p w14:paraId="0324435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индивидуального предпринимателя)</w:t>
      </w:r>
    </w:p>
    <w:p w14:paraId="213843D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068E48E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(регистрационный номер в Едином государственном регистре)</w:t>
      </w:r>
    </w:p>
    <w:p w14:paraId="1B9065B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0D9B117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(наименование государственного органа, иной государственной</w:t>
      </w:r>
    </w:p>
    <w:p w14:paraId="10FA095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организации, осуществивших государственную регистрацию)</w:t>
      </w:r>
    </w:p>
    <w:p w14:paraId="6344A21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5B0B76F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61DFD26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2985A44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9CBC52A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957834B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заявление.</w:t>
      </w:r>
    </w:p>
    <w:p w14:paraId="5D54C66F" w14:textId="77777777" w:rsidR="001C181F" w:rsidRDefault="001C181F" w:rsidP="001C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>Про(сим) (шу) получить решение о переводе жилого помещения в нежилое, расположенного по адресу:____________________________________________________________</w:t>
      </w:r>
    </w:p>
    <w:p w14:paraId="184D89A3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71A5E89C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4D9A3EF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C72B3A9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76317D6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F96447C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2CE176D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___________________    20__ г. Подпись _________________________</w:t>
      </w:r>
    </w:p>
    <w:p w14:paraId="376563E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(руководителя юридического лица или лица,</w:t>
      </w:r>
    </w:p>
    <w:p w14:paraId="47B73ED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уполномоченного в установленном порядке</w:t>
      </w:r>
    </w:p>
    <w:p w14:paraId="5BF26A0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подписывать заявление, либо подпись</w:t>
      </w:r>
    </w:p>
    <w:p w14:paraId="7DD9DFD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представителя заинтересованного лица</w:t>
      </w:r>
      <w:r>
        <w:rPr>
          <w:rFonts w:ascii="YS Text" w:eastAsia="Times New Roman" w:hAnsi="YS Text"/>
          <w:color w:val="000000"/>
        </w:rPr>
        <w:t>)</w:t>
      </w:r>
    </w:p>
    <w:p w14:paraId="3E3F6813" w14:textId="77777777" w:rsidR="00C34756" w:rsidRDefault="00C34756" w:rsidP="001C181F">
      <w:pPr>
        <w:pStyle w:val="table10"/>
        <w:spacing w:before="120"/>
      </w:pPr>
    </w:p>
    <w:p w14:paraId="21E8F80B" w14:textId="77777777" w:rsidR="00C34756" w:rsidRDefault="00C34756" w:rsidP="00C34756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3" w:name="_Hlk144193612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018090CC" w14:textId="77777777" w:rsidR="00C34756" w:rsidRPr="00C34756" w:rsidRDefault="00C34756" w:rsidP="00C3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9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3C3F8A92" w14:textId="77777777" w:rsidR="00C34756" w:rsidRDefault="00C34756" w:rsidP="00C34756">
      <w:pPr>
        <w:jc w:val="center"/>
      </w:pPr>
    </w:p>
    <w:bookmarkEnd w:id="3"/>
    <w:p w14:paraId="0CF07027" w14:textId="77777777" w:rsidR="00C34756" w:rsidRDefault="00C34756" w:rsidP="001C181F">
      <w:pPr>
        <w:pStyle w:val="table10"/>
        <w:spacing w:before="120"/>
      </w:pPr>
    </w:p>
    <w:p w14:paraId="57593708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16.6.2. Получение решения о переводе нежилого помещения в жилое</w:t>
      </w:r>
    </w:p>
    <w:p w14:paraId="14A10414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00262266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а в случае запроса документов и (или) сведений от других государственных органов, иных организаций – 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52026032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40314066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3C804FF0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1877D9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5E99D5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4E45CEC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№109,</w:t>
      </w:r>
    </w:p>
    <w:p w14:paraId="671A564C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786D8FAD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2DD989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FFF0FA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5708139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6BE4823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нежилого помещения, находящегося в общей собственности</w:t>
      </w:r>
    </w:p>
    <w:p w14:paraId="3864433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</w:r>
    </w:p>
    <w:p w14:paraId="7973302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</w:r>
    </w:p>
    <w:p w14:paraId="530C2C1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</w:r>
    </w:p>
    <w:p w14:paraId="1503CD5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DE84BE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63B5C971" w14:textId="77777777" w:rsidR="001C181F" w:rsidRDefault="001C181F" w:rsidP="001C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FFDE80A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ABBA85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Лепельский районный исполнительный комитет</w:t>
      </w:r>
    </w:p>
    <w:p w14:paraId="6C36E4B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</w:t>
      </w:r>
    </w:p>
    <w:p w14:paraId="10F1B7D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(наименование юридического лица, фамилия, имя отчество </w:t>
      </w:r>
    </w:p>
    <w:p w14:paraId="2425BDB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(если таковое имеется) индивидуального предпринимателя)</w:t>
      </w:r>
    </w:p>
    <w:p w14:paraId="56EB174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13E9C34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09F67B7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4FEBBFA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(место нахождения юридического лица, место жительства </w:t>
      </w:r>
    </w:p>
    <w:p w14:paraId="222341D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индивидуального предпринимателя)</w:t>
      </w:r>
    </w:p>
    <w:p w14:paraId="3DA140A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6E3A09F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(регистрационный номер в Едином государственном регистре)</w:t>
      </w:r>
    </w:p>
    <w:p w14:paraId="439CB3D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6DAB8BE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(наименование государственного органа, иной государственной</w:t>
      </w:r>
    </w:p>
    <w:p w14:paraId="692400F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организации, осуществивших государственную регистрацию)</w:t>
      </w:r>
    </w:p>
    <w:p w14:paraId="254656A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16772AB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74AEBDD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B4E71F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2D137531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</w:p>
    <w:p w14:paraId="5E83A60D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8"/>
          <w:szCs w:val="28"/>
        </w:rPr>
        <w:t>Про(сим)(шу) получить решение о переводе нежилого помещения в жилое, расположенного по адресу</w:t>
      </w:r>
      <w:r>
        <w:rPr>
          <w:rFonts w:ascii="YS Text" w:hAnsi="YS Text"/>
          <w:color w:val="000000"/>
          <w:sz w:val="23"/>
          <w:szCs w:val="23"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624F9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64456602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556736D0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3AEAC77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___________________20__ г.               Подпись ______________________</w:t>
      </w:r>
    </w:p>
    <w:p w14:paraId="0F1B487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(руководителя юридического лица или лица,</w:t>
      </w:r>
    </w:p>
    <w:p w14:paraId="24B6F09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в установленном порядке</w:t>
      </w:r>
    </w:p>
    <w:p w14:paraId="1938AD0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подписывать заявление, либо подпись</w:t>
      </w:r>
    </w:p>
    <w:p w14:paraId="2E525C5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представителя заинтересованного лица)</w:t>
      </w:r>
    </w:p>
    <w:p w14:paraId="430334D9" w14:textId="77777777" w:rsidR="00C34756" w:rsidRDefault="00C34756" w:rsidP="001C181F">
      <w:pPr>
        <w:pStyle w:val="table10"/>
        <w:spacing w:before="120"/>
        <w:ind w:firstLine="708"/>
      </w:pPr>
    </w:p>
    <w:p w14:paraId="650DD5D1" w14:textId="77777777" w:rsidR="00FD5D25" w:rsidRDefault="00FD5D25" w:rsidP="00FD5D25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4" w:name="_Hlk144193642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5ED0A6C3" w14:textId="77777777" w:rsidR="00FD5D25" w:rsidRPr="00C34756" w:rsidRDefault="00FD5D25" w:rsidP="00FD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0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059A8001" w14:textId="77777777" w:rsidR="00FD5D25" w:rsidRDefault="00FD5D25" w:rsidP="00FD5D25">
      <w:pPr>
        <w:jc w:val="center"/>
      </w:pPr>
    </w:p>
    <w:p w14:paraId="7DD98E04" w14:textId="77777777" w:rsidR="00C34756" w:rsidRDefault="00C34756" w:rsidP="001C181F">
      <w:pPr>
        <w:pStyle w:val="table10"/>
        <w:spacing w:before="120"/>
        <w:ind w:firstLine="708"/>
      </w:pPr>
    </w:p>
    <w:bookmarkEnd w:id="4"/>
    <w:p w14:paraId="0897575E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16.6.3. Получение решения об отмене решения о переводе жилого помещения в нежилое или нежилого помещения в жилое</w:t>
      </w:r>
    </w:p>
    <w:p w14:paraId="30FF5C75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4F8ACDE5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1B09986B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5A290C9F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73D62219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8E7205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55D00B1C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9470DDC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№109,</w:t>
      </w:r>
    </w:p>
    <w:p w14:paraId="25EB7ED9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66E2113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F7B25D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E82792C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3E6F493A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4E59116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9FDACBB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3D855A1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D59D73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AA1DE4D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EDA05D7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3D1EE91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(наименование юридического лица, фамилия, имя отчество </w:t>
      </w:r>
    </w:p>
    <w:p w14:paraId="65E0E50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 )</w:t>
      </w:r>
    </w:p>
    <w:p w14:paraId="7FC031C8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B42D4D9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1DEC40CE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B7EEC9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(место нахождения юридического лица, место жительства </w:t>
      </w:r>
    </w:p>
    <w:p w14:paraId="1F480B5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14:paraId="29E7ED50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4187CE55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14:paraId="12037C88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ACD253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</w:p>
    <w:p w14:paraId="1B1A084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организации, осуществивших государственную регистрацию)</w:t>
      </w:r>
    </w:p>
    <w:p w14:paraId="50BC35FA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F6F9BC6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7B7E09B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3086CE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14B06747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(им)(шу) получить  решение об отмене решения ____________________________________________________________________________________________________________________________________</w:t>
      </w:r>
    </w:p>
    <w:p w14:paraId="4E76CB7C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(указать дату и № решения)</w:t>
      </w:r>
    </w:p>
    <w:p w14:paraId="3E6932D5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переводе жилого помещения в нежилое или  нежилого помещения в жилое (нужное подчеркнуть) по адресу: __________________________________________________________________</w:t>
      </w:r>
    </w:p>
    <w:p w14:paraId="64CFE699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6CE77E4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09DA266C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1100A061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563FB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__________________   20___ г.             Подпись _____________________</w:t>
      </w:r>
    </w:p>
    <w:p w14:paraId="2FA97D9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(руководителя юридического лица или лица,</w:t>
      </w:r>
    </w:p>
    <w:p w14:paraId="144492F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в установленном порядке</w:t>
      </w:r>
    </w:p>
    <w:p w14:paraId="25C666D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подписывать заявление, либо подпись</w:t>
      </w:r>
    </w:p>
    <w:p w14:paraId="47643BE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представителя заинтересованного лица)</w:t>
      </w:r>
    </w:p>
    <w:p w14:paraId="6B5A8858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3508451" w14:textId="77777777" w:rsidR="00FD5D25" w:rsidRDefault="00FD5D25" w:rsidP="00FD5D25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5" w:name="_Hlk144194546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42F0D6F7" w14:textId="77777777" w:rsidR="00FD5D25" w:rsidRPr="00C34756" w:rsidRDefault="00FD5D25" w:rsidP="00FD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1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  <w:bookmarkEnd w:id="5"/>
    </w:p>
    <w:p w14:paraId="2C739CC6" w14:textId="77777777" w:rsidR="00FD5D25" w:rsidRDefault="00FD5D25" w:rsidP="00FD5D25">
      <w:pPr>
        <w:jc w:val="center"/>
      </w:pPr>
    </w:p>
    <w:p w14:paraId="6A5216A4" w14:textId="77777777" w:rsidR="00FD5D25" w:rsidRDefault="00FD5D25" w:rsidP="00FD5D25">
      <w:pPr>
        <w:pStyle w:val="table10"/>
        <w:spacing w:before="120"/>
        <w:ind w:firstLine="708"/>
      </w:pPr>
    </w:p>
    <w:p w14:paraId="6EBDC71B" w14:textId="77777777" w:rsidR="001C181F" w:rsidRDefault="001C181F" w:rsidP="001C181F">
      <w:pPr>
        <w:pStyle w:val="table10"/>
        <w:spacing w:before="120"/>
        <w:rPr>
          <w:b/>
          <w:sz w:val="30"/>
          <w:szCs w:val="30"/>
        </w:rPr>
      </w:pPr>
    </w:p>
    <w:p w14:paraId="018C4DA6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16.6.4. Получение решения о согласовании использования не по назначению блокированного, одноквартирного жилого дома или его части</w:t>
      </w:r>
    </w:p>
    <w:p w14:paraId="7E8B9013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4B2320A3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15 дней, а в случае запроса документов и (или) сведений от других государственных органов, иных организаций – 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1DA7FCA3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5093B083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4CE76D60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55BE945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1210DD67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C0A6A0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26922519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4FA5FD68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F76A01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7AA7F6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32E77B5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7573DDB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всех собственников жилого помещения, находящегося в общей собственности</w:t>
      </w:r>
    </w:p>
    <w:p w14:paraId="790ECF1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</w:p>
    <w:p w14:paraId="482C6693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A67E38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E91835F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1F69A39D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2B6782E" w14:textId="77777777" w:rsidR="001C181F" w:rsidRDefault="001C181F" w:rsidP="001C181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D2D54C1" w14:textId="77777777" w:rsidR="001C181F" w:rsidRDefault="001C181F" w:rsidP="001C181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6F1933F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34ECAD3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76BD8F8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13961D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16AC5A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82E588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15066B5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3250A29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A7AB80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0F396D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BEEF1A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8B95FF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AA29D4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B79A3B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48B3A7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DBE0B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3D80804A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Про(сим)(шу) получить решение о согласовании использования не по назначению блокированного, одноквартирного жилого дома или его части (нужное подчеркнуть) по адресу: _____________________________________________________________________________________________________________________________________________________________________________________________________________________</w:t>
      </w:r>
    </w:p>
    <w:p w14:paraId="05C67DFD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ADC03FD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5591D9C6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C6B1A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___________________20__г.                Подпись ______________________</w:t>
      </w:r>
    </w:p>
    <w:p w14:paraId="0F85AD0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164C6EB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0D4035A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735712F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053575C6" w14:textId="77777777" w:rsidR="004A3B5F" w:rsidRDefault="004A3B5F" w:rsidP="001C181F">
      <w:pPr>
        <w:spacing w:before="100" w:beforeAutospacing="1" w:after="100" w:afterAutospacing="1" w:line="240" w:lineRule="auto"/>
      </w:pPr>
    </w:p>
    <w:p w14:paraId="21886E8D" w14:textId="77777777" w:rsidR="004A3B5F" w:rsidRDefault="004A3B5F" w:rsidP="004A3B5F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6" w:name="_Hlk144194604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1B9BD6FA" w14:textId="0A05E813" w:rsidR="004A3B5F" w:rsidRDefault="004A3B5F" w:rsidP="004A3B5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563C1" w:themeColor="hyperlink"/>
          <w:sz w:val="24"/>
          <w:szCs w:val="24"/>
          <w:u w:val="single"/>
          <w:lang w:eastAsia="en-US"/>
        </w:rPr>
      </w:pPr>
      <w:hyperlink r:id="rId12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  <w:bookmarkEnd w:id="6"/>
    </w:p>
    <w:p w14:paraId="41C6987B" w14:textId="77777777" w:rsidR="004A3B5F" w:rsidRDefault="004A3B5F" w:rsidP="004A3B5F">
      <w:pPr>
        <w:spacing w:before="100" w:beforeAutospacing="1" w:after="100" w:afterAutospacing="1" w:line="240" w:lineRule="auto"/>
        <w:jc w:val="center"/>
      </w:pPr>
    </w:p>
    <w:p w14:paraId="319C9728" w14:textId="77777777" w:rsidR="001C181F" w:rsidRDefault="001C181F" w:rsidP="001C181F">
      <w:pPr>
        <w:pStyle w:val="table10"/>
        <w:spacing w:before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16.7. Согласование переустройства, перепланировки, реконструкции жилья</w:t>
      </w:r>
    </w:p>
    <w:p w14:paraId="5F5FABE0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451A21D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16.7.1. Получение разрешения на переустройство, перепланировку жилого помещения или нежилого помещения в жилом доме</w:t>
      </w:r>
    </w:p>
    <w:p w14:paraId="7AC52865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ABA040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6B2FB74D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2097EF26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7FBE471D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1BB1A39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41E9CBC2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413A9D28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00ABCC8B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9D2AF23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295A5DD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208CD8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6C271E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4C98163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план-схема или перечень (описание) работ по переустройству и (или) перепланировке помещения </w:t>
      </w:r>
    </w:p>
    <w:p w14:paraId="0199F6E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</w:r>
    </w:p>
    <w:p w14:paraId="0AA1E67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b/>
          <w:sz w:val="28"/>
          <w:szCs w:val="28"/>
        </w:rPr>
        <w:t>нотариально удостоверенное письменное согласие)</w:t>
      </w:r>
    </w:p>
    <w:p w14:paraId="0013485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</w:r>
    </w:p>
    <w:p w14:paraId="7EC9E54F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</w:p>
    <w:p w14:paraId="226F11C2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1A090756" w14:textId="77777777" w:rsidR="001C181F" w:rsidRDefault="001C181F" w:rsidP="001C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76B2922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515F4B7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659D186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3EC7A84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0C8F277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6AE92C1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E4D228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03198E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9C3172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5C5B1E9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2EB132E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EFB0D5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603C276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EC1C32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A69D78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97F81F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BA97B4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A522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E0DA2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623E08E5" w14:textId="77777777" w:rsidR="001C181F" w:rsidRDefault="001C181F" w:rsidP="001C181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Про(сим)(шу) получить решение на переустройство, перепланировку жилого помещения или нежилого помещения в жилом доме (нужное подчеркнуть) по адресу:</w:t>
      </w:r>
    </w:p>
    <w:p w14:paraId="00E81B94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63769CD5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работ: ______________________________________________________________________________________________________________________________________________________________________________________________________</w:t>
      </w:r>
    </w:p>
    <w:p w14:paraId="586B8DB1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31279D56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_________________________________________________________</w:t>
      </w:r>
    </w:p>
    <w:p w14:paraId="57CBC482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E8804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___________________20___г.               Подпись _____________________</w:t>
      </w:r>
    </w:p>
    <w:p w14:paraId="5CF4E4A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39F4EDC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0451CE1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15C456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5DA8046" w14:textId="77777777" w:rsidR="004A3B5F" w:rsidRDefault="004A3B5F" w:rsidP="001C181F"/>
    <w:p w14:paraId="67724815" w14:textId="77777777" w:rsidR="004A3B5F" w:rsidRDefault="004A3B5F" w:rsidP="004A3B5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1234079F" w14:textId="26444118" w:rsidR="004A3B5F" w:rsidRDefault="004A3B5F" w:rsidP="004A3B5F">
      <w:pPr>
        <w:jc w:val="center"/>
      </w:pPr>
      <w:hyperlink r:id="rId13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2EFEB8BF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0235E0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16.7.2. Согласование самовольного переустройства, перепланировки жилого помещения или нежилого помещения в жилом доме</w:t>
      </w:r>
    </w:p>
    <w:p w14:paraId="58D9BEF2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7F2B66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0DB0A799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4D1A4D4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512AB0E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838F5E7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7C3E7322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02D3E5DA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16259179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3A4A880E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525B4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A85671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AD1FB6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 </w:t>
      </w:r>
      <w:r>
        <w:rPr>
          <w:rFonts w:ascii="Times New Roman" w:hAnsi="Times New Roman" w:cs="Times New Roman"/>
          <w:b/>
          <w:sz w:val="28"/>
          <w:szCs w:val="28"/>
        </w:rPr>
        <w:t>(нотариально удостоверенное письменное согласие )</w:t>
      </w:r>
    </w:p>
    <w:p w14:paraId="04A6BB3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</w:r>
    </w:p>
    <w:p w14:paraId="0B6A1A0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00757CF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</w:r>
    </w:p>
    <w:p w14:paraId="36473A2A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</w:r>
    </w:p>
    <w:p w14:paraId="658F2676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FC373E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48433CFD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87935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A2C8437" w14:textId="77777777" w:rsidR="001C181F" w:rsidRDefault="001C181F" w:rsidP="001C181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8D90561" w14:textId="77777777" w:rsidR="001C181F" w:rsidRDefault="001C181F" w:rsidP="001C181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08B0141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65FF4C2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0E19954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</w:t>
      </w:r>
    </w:p>
    <w:p w14:paraId="0680196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B5BA47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5C1427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621FDC5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7B5410C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313833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7E9DE3B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A35E4A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5091E09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760E4D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B3878A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079895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7A7CD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0D3657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7FEAA3C2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Про(сим)(шу) согласовать самовольное переустройство, перепланировку жилого помещения или нежилого помещения в жилом доме (нужное подчеркнуть) по адресу:___________________________________________________________</w:t>
      </w:r>
    </w:p>
    <w:p w14:paraId="679948ED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7E8FAB3F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68A99974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0E3DC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 Подпись _____________________</w:t>
      </w:r>
    </w:p>
    <w:p w14:paraId="7EE25E4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4D472D6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3EA55BA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68BAC97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6636121B" w14:textId="77777777" w:rsidR="00A54D07" w:rsidRDefault="00A54D07" w:rsidP="001C181F">
      <w:pPr>
        <w:jc w:val="center"/>
      </w:pPr>
    </w:p>
    <w:p w14:paraId="05FF8FCD" w14:textId="77777777" w:rsidR="00A54D07" w:rsidRDefault="00A54D07" w:rsidP="00A54D07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7" w:name="_Hlk144195473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383C5369" w14:textId="77777777" w:rsidR="00A54D07" w:rsidRDefault="00A54D07" w:rsidP="00A54D07">
      <w:pPr>
        <w:jc w:val="center"/>
      </w:pPr>
      <w:hyperlink r:id="rId14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bookmarkEnd w:id="7"/>
    <w:p w14:paraId="0E524A78" w14:textId="77777777" w:rsidR="00A54D07" w:rsidRDefault="00A54D07" w:rsidP="001C181F">
      <w:pPr>
        <w:jc w:val="center"/>
      </w:pPr>
    </w:p>
    <w:p w14:paraId="27C3D7E3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p w14:paraId="1F3DD6FD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26D723E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5BC46F31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9EA8D4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5639EA60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06E15712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0DD5FA20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64E95405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66493F12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23058E07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726590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531CA52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</w:p>
    <w:p w14:paraId="622B536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332C59C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477E328A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ведомость технических характеристик (при наличии) </w:t>
      </w:r>
    </w:p>
    <w:p w14:paraId="4F65B7E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</w:r>
    </w:p>
    <w:p w14:paraId="0C4C84EA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описание работ и планов застройщика по реконструкции помещения, дома </w:t>
      </w:r>
    </w:p>
    <w:p w14:paraId="6E93CBB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</w:r>
    </w:p>
    <w:p w14:paraId="36FBFD7C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 </w:t>
      </w:r>
      <w:r>
        <w:rPr>
          <w:rFonts w:ascii="Times New Roman" w:hAnsi="Times New Roman" w:cs="Times New Roman"/>
          <w:b/>
          <w:sz w:val="28"/>
          <w:szCs w:val="28"/>
        </w:rPr>
        <w:t>(нотариально удостоверенное письменное согласие)</w:t>
      </w:r>
    </w:p>
    <w:p w14:paraId="7C38403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14:paraId="15041A02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9666FCE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9DC0AB3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19935F3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 выполнение научно-исследовательских и проектных работ на материальных историко-культурных ценностях</w:t>
      </w:r>
    </w:p>
    <w:p w14:paraId="45B81021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архитектурно-планировочное задание</w:t>
      </w:r>
    </w:p>
    <w:p w14:paraId="414F8B5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согласующих организаций</w:t>
      </w:r>
    </w:p>
    <w:p w14:paraId="23A1822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на инженерно-техническое обеспечение объекта</w:t>
      </w:r>
    </w:p>
    <w:p w14:paraId="060A6A63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89FFA22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C4BBD9A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50B568D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5A845DF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2315C6B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575293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ABB929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8F3F37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61CEF33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5B54810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3E6EEC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D62AD6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DA2CD8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59B301E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435D5A5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F60218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5F4563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D8CED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</w:p>
    <w:p w14:paraId="4C341200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</w:p>
    <w:p w14:paraId="04A362CB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  <w:r>
        <w:rPr>
          <w:rFonts w:ascii="YS Text" w:eastAsia="Times New Roman" w:hAnsi="YS Text"/>
          <w:b/>
          <w:color w:val="000000"/>
          <w:sz w:val="28"/>
          <w:szCs w:val="28"/>
        </w:rPr>
        <w:t>заявление.</w:t>
      </w:r>
    </w:p>
    <w:p w14:paraId="0B11C297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</w:p>
    <w:p w14:paraId="4362E137" w14:textId="77777777" w:rsidR="001C181F" w:rsidRDefault="001C181F" w:rsidP="001C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S Text" w:eastAsia="Times New Roman" w:hAnsi="YS Text"/>
          <w:color w:val="000000"/>
          <w:sz w:val="23"/>
          <w:szCs w:val="23"/>
        </w:rPr>
        <w:tab/>
      </w:r>
      <w:r>
        <w:rPr>
          <w:rFonts w:ascii="YS Text" w:eastAsia="Times New Roman" w:hAnsi="YS Text"/>
          <w:color w:val="000000"/>
          <w:sz w:val="28"/>
          <w:szCs w:val="28"/>
        </w:rPr>
        <w:t>Про(сим)(шу) получить  решение о разрешении на реконструкцию жилого или нежилого помещения в многоквартирном, блокированном жилом доме или одноквартирного жилого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</w:p>
    <w:p w14:paraId="4366C3F6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88B0F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237B9E5C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876F614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66CB421E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1EB46579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09A58E01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2F4574EF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</w:rPr>
      </w:pPr>
      <w:r>
        <w:rPr>
          <w:rFonts w:ascii="YS Text" w:eastAsia="Times New Roman" w:hAnsi="YS Text"/>
          <w:color w:val="000000"/>
          <w:sz w:val="28"/>
          <w:szCs w:val="28"/>
        </w:rPr>
        <w:t>Дата ___________________20____ г.          Подпись_______________________</w:t>
      </w:r>
    </w:p>
    <w:p w14:paraId="16A3D3F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608384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2462B09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791D535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3E9AF32" w14:textId="77777777" w:rsidR="00A54D07" w:rsidRDefault="00A54D07" w:rsidP="001C181F">
      <w:pPr>
        <w:jc w:val="center"/>
      </w:pPr>
    </w:p>
    <w:p w14:paraId="64B16B1A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8" w:name="_Hlk144195495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0566ACE6" w14:textId="77777777" w:rsidR="00745BA6" w:rsidRDefault="00745BA6" w:rsidP="00745BA6">
      <w:pPr>
        <w:jc w:val="center"/>
      </w:pPr>
      <w:hyperlink r:id="rId15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bookmarkEnd w:id="8"/>
    <w:p w14:paraId="5FE67A44" w14:textId="77777777" w:rsidR="00A54D07" w:rsidRDefault="00A54D07" w:rsidP="001C181F">
      <w:pPr>
        <w:jc w:val="center"/>
      </w:pPr>
    </w:p>
    <w:p w14:paraId="54AFAEE5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16.7.4. Получение решения о разрешении на реконструкцию нежилой капитальной постройки на придомовой территории</w:t>
      </w:r>
    </w:p>
    <w:p w14:paraId="72D561A1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0F408A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072BF36F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3C26A23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31292CD6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3A9CAF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73DC023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5A4D5FA1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655A7C20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B58D341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AD5993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A524B0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213F66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паспорт</w:t>
      </w:r>
    </w:p>
    <w:p w14:paraId="22DF7D4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ведомость технических характеристик (при наличии) </w:t>
      </w:r>
    </w:p>
    <w:p w14:paraId="72D582F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</w:r>
    </w:p>
    <w:p w14:paraId="040E928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описание работ и планов застройщика по реконструкции нежилой капитальной постройки на придомовой территории </w:t>
      </w:r>
    </w:p>
    <w:p w14:paraId="3E18197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</w:r>
    </w:p>
    <w:p w14:paraId="3D969F1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</w:t>
      </w:r>
      <w:r>
        <w:rPr>
          <w:rFonts w:ascii="Times New Roman" w:hAnsi="Times New Roman" w:cs="Times New Roman"/>
          <w:sz w:val="30"/>
          <w:szCs w:val="30"/>
        </w:rPr>
        <w:lastRenderedPageBreak/>
        <w:t>на придомовой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(нотариально удостоверенное письменное согласие)</w:t>
      </w:r>
    </w:p>
    <w:p w14:paraId="5661DE31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14:paraId="0395D76B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14:paraId="2675E0A4" w14:textId="77777777" w:rsidR="001C181F" w:rsidRDefault="001C181F" w:rsidP="001C181F">
      <w:pPr>
        <w:pStyle w:val="table10"/>
      </w:pPr>
    </w:p>
    <w:p w14:paraId="1337B2F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AD9A132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6A09D17B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земельно-кадастровый план</w:t>
      </w:r>
    </w:p>
    <w:p w14:paraId="15B63F1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 выполнение научно-исследовательских и проектных работ на материальных историко-культурных ценностях</w:t>
      </w:r>
    </w:p>
    <w:p w14:paraId="0BA016C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архитектурно-планировочное задание</w:t>
      </w:r>
    </w:p>
    <w:p w14:paraId="1797731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согласующих организаций</w:t>
      </w:r>
    </w:p>
    <w:p w14:paraId="2827112C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на инженерно-техническое обеспечение объекта</w:t>
      </w:r>
    </w:p>
    <w:p w14:paraId="7DCA9A53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08F5E15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77193640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1D43214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336137C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33A4A41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4E38741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66CAF08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127B024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14141CD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индивидуального предпринимателя)</w:t>
      </w:r>
    </w:p>
    <w:p w14:paraId="62A327E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283F249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96C3E0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689465B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00EE8C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7052F8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1CFE077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587158F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6DE0EF" w14:textId="77777777" w:rsidR="001C181F" w:rsidRDefault="001C181F" w:rsidP="001C18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055AD9F7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0968817F" w14:textId="77777777" w:rsidR="001C181F" w:rsidRDefault="001C181F" w:rsidP="001C181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ab/>
      </w:r>
      <w:r>
        <w:rPr>
          <w:rFonts w:ascii="YS Text" w:hAnsi="YS Text"/>
          <w:color w:val="000000"/>
          <w:sz w:val="28"/>
          <w:szCs w:val="28"/>
        </w:rPr>
        <w:t xml:space="preserve">Про(сим)(шу) получить решение о разрешении на реконструкцию нежилой капитальной постройки на придомовой  территории по </w:t>
      </w:r>
      <w:r>
        <w:rPr>
          <w:rFonts w:ascii="YS Text" w:hAnsi="YS Text"/>
          <w:color w:val="000000"/>
          <w:sz w:val="28"/>
          <w:szCs w:val="28"/>
        </w:rPr>
        <w:lastRenderedPageBreak/>
        <w:t>адресу:</w:t>
      </w: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14:paraId="093C916C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73A39D1F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66CF93A3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14:paraId="445FCB47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___________________20____ г. Подпись_______________________</w:t>
      </w:r>
    </w:p>
    <w:p w14:paraId="2A062E5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4A2BDD3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уполномоченное в установленном порядке</w:t>
      </w:r>
    </w:p>
    <w:p w14:paraId="0FD2C0F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2341240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15104D7B" w14:textId="77777777" w:rsidR="001C181F" w:rsidRDefault="001C181F" w:rsidP="001C181F"/>
    <w:p w14:paraId="7E1D1157" w14:textId="77777777" w:rsidR="00745BA6" w:rsidRDefault="00745BA6" w:rsidP="001C181F"/>
    <w:p w14:paraId="26268DF2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30203C28" w14:textId="77777777" w:rsidR="00745BA6" w:rsidRDefault="00745BA6" w:rsidP="00745BA6">
      <w:pPr>
        <w:jc w:val="center"/>
      </w:pPr>
      <w:hyperlink r:id="rId16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7C16E0C5" w14:textId="77777777" w:rsidR="00745BA6" w:rsidRDefault="00745BA6" w:rsidP="001C181F"/>
    <w:p w14:paraId="1B613691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B772061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16.8. Согласование установки на крыше или фасаде многоквартирного жилого дома индивидуальной антенны или иной конструкции</w:t>
      </w:r>
    </w:p>
    <w:p w14:paraId="242222ED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A290F9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16.8.1. Согласование установки на крыше или фасаде многоквартирного жилого дома индивидуальной антенны или иной конструкции</w:t>
      </w:r>
    </w:p>
    <w:p w14:paraId="13A0871D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6C112B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1CDB69DA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287891C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 xml:space="preserve">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347C96D8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AB3AE5E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4A351414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71502B7D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2BA14DA7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662CC13A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DFDCBC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C80495E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08B8972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паспорт</w:t>
      </w:r>
    </w:p>
    <w:p w14:paraId="54249C4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план-схема размещения на крыше или фасаде жилого дома индивидуальной антенны или иной конструкции</w:t>
      </w:r>
    </w:p>
    <w:p w14:paraId="1B8C1CA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934B3E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5E647FD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E6468B0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3D10EF1F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4DB2412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4A7ADE5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66B0B9F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</w:t>
      </w:r>
    </w:p>
    <w:p w14:paraId="24DC584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433AA8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D21FE3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5C2289E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341046E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F7D787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B8357E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8D1121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7B0B56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612C2C9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6B6DC6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032C69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A7BD5" w14:textId="77777777" w:rsidR="001C181F" w:rsidRDefault="001C181F" w:rsidP="001C181F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14:paraId="226D6B74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5AC00925" w14:textId="77777777" w:rsidR="001C181F" w:rsidRDefault="001C181F" w:rsidP="001C181F">
      <w:pPr>
        <w:shd w:val="clear" w:color="auto" w:fill="FFFFFF"/>
        <w:spacing w:after="0" w:line="240" w:lineRule="auto"/>
        <w:ind w:firstLine="720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Про(сим)(шу) согласовать установку на крыше или фасаде</w:t>
      </w:r>
    </w:p>
    <w:p w14:paraId="142BBFA3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(нужное подчеркнуть) </w:t>
      </w:r>
      <w:r>
        <w:rPr>
          <w:rFonts w:ascii="YS Text" w:hAnsi="YS Text"/>
          <w:color w:val="000000"/>
          <w:sz w:val="28"/>
          <w:szCs w:val="28"/>
        </w:rPr>
        <w:t xml:space="preserve">многоквартирного жилого дома индивидуальной антенны или иной конструкции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(указать)</w:t>
      </w:r>
    </w:p>
    <w:p w14:paraId="6D6398F8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20F04A3F" w14:textId="77777777" w:rsidR="001C181F" w:rsidRDefault="001C181F" w:rsidP="001C181F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8"/>
          <w:szCs w:val="28"/>
        </w:rPr>
        <w:t>по адресу</w:t>
      </w:r>
      <w:r>
        <w:rPr>
          <w:rFonts w:ascii="YS Text" w:hAnsi="YS Text"/>
          <w:color w:val="000000"/>
          <w:sz w:val="23"/>
          <w:szCs w:val="23"/>
        </w:rPr>
        <w:t>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D18F2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3792CF63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162AC9C8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028BB5B5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4C68F22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106DF5E8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__________________20___г.                  Подпись_____________________</w:t>
      </w:r>
    </w:p>
    <w:p w14:paraId="657F74A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65AA634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54AED73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282EC3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61D1CC4" w14:textId="77777777" w:rsidR="00745BA6" w:rsidRDefault="00745BA6" w:rsidP="001C181F">
      <w:pPr>
        <w:jc w:val="center"/>
      </w:pPr>
    </w:p>
    <w:p w14:paraId="58C3EB6D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9" w:name="_Hlk144195541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6F2BA6B6" w14:textId="77777777" w:rsidR="00745BA6" w:rsidRDefault="00745BA6" w:rsidP="00745BA6">
      <w:pPr>
        <w:jc w:val="center"/>
      </w:pPr>
      <w:hyperlink r:id="rId17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bookmarkEnd w:id="9"/>
    <w:p w14:paraId="2B28D6C4" w14:textId="77777777" w:rsidR="00745BA6" w:rsidRDefault="00745BA6" w:rsidP="001C181F">
      <w:pPr>
        <w:jc w:val="center"/>
      </w:pPr>
    </w:p>
    <w:p w14:paraId="38F0D8C1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16.8.2. Согласование самовольной установки на крыше или фасаде многоквартирного жилого дома индивидуальной антенны или иной конструкции</w:t>
      </w:r>
    </w:p>
    <w:p w14:paraId="0AB82AB3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</w:p>
    <w:p w14:paraId="564ACC8C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0E96078E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2CAC8D4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72B3D911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89B54F0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7A166D73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4971D521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2F0A32AC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3546C89A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78A86C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8622B8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092DD2B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паспорт</w:t>
      </w:r>
    </w:p>
    <w:p w14:paraId="3DF947B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план-схема размещения на крыше или фасаде жилого дома индивидуальной антенны или иной конструкции</w:t>
      </w:r>
    </w:p>
    <w:p w14:paraId="1F4108C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CFA973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48788B8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6E94EB1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20B8893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F836AA8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1F9FA78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4AEA4FC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1A03D43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FF242E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BFCDBA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E84543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559E953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3FCE7E4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FCE23F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247400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26F4EE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5332433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4A496C4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DCB845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3A1897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3CEE1" w14:textId="77777777" w:rsidR="001C181F" w:rsidRDefault="001C181F" w:rsidP="001C181F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14:paraId="63C48B77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06274C7F" w14:textId="77777777" w:rsidR="001C181F" w:rsidRDefault="001C181F" w:rsidP="001C181F">
      <w:pPr>
        <w:shd w:val="clear" w:color="auto" w:fill="FFFFFF"/>
        <w:rPr>
          <w:color w:val="000000"/>
        </w:rPr>
      </w:pPr>
      <w:r>
        <w:rPr>
          <w:rFonts w:ascii="YS Text" w:hAnsi="YS Text"/>
          <w:color w:val="000000"/>
          <w:sz w:val="28"/>
          <w:szCs w:val="28"/>
        </w:rPr>
        <w:tab/>
        <w:t xml:space="preserve">Про(сим)(шу) согласовать самовольную установку на крыше или фасаде многоквартирного жилого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>(нужное подчеркнуть)</w:t>
      </w:r>
      <w:r>
        <w:rPr>
          <w:rFonts w:ascii="YS Text" w:hAnsi="YS Text"/>
          <w:color w:val="000000"/>
          <w:sz w:val="28"/>
          <w:szCs w:val="28"/>
        </w:rPr>
        <w:t xml:space="preserve"> индивидуальной антенны или иной конструкции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(указать)</w:t>
      </w:r>
      <w:r>
        <w:rPr>
          <w:color w:val="000000"/>
        </w:rPr>
        <w:t>____________________________________________________________________________</w:t>
      </w:r>
    </w:p>
    <w:p w14:paraId="2CAE45B5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</w:t>
      </w:r>
    </w:p>
    <w:p w14:paraId="34B4F29E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по адресу: __________________________________________________________________</w:t>
      </w:r>
    </w:p>
    <w:p w14:paraId="1CCC6447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</w:t>
      </w:r>
    </w:p>
    <w:p w14:paraId="682FB934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09E0EFB0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1557E6B7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_________________________________________________________</w:t>
      </w:r>
    </w:p>
    <w:p w14:paraId="683AC1A9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14:paraId="31245FAA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___________________20____ г. Подпись ______________________</w:t>
      </w:r>
    </w:p>
    <w:p w14:paraId="5B76CC7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78F6EB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уполномоченное в установленном порядке</w:t>
      </w:r>
    </w:p>
    <w:p w14:paraId="549728C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4603A95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5C39C54D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7E1CE23E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352055D1" w14:textId="77777777" w:rsidR="00745BA6" w:rsidRDefault="00745BA6" w:rsidP="00745BA6">
      <w:pPr>
        <w:jc w:val="center"/>
      </w:pPr>
      <w:hyperlink r:id="rId18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1BB4CAAD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33968810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16.9. Согласование сноса непригодного жилья</w:t>
      </w:r>
    </w:p>
    <w:p w14:paraId="30EE98BE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16.9.1. Получение решения о сносе непригодного для проживания жилого дома</w:t>
      </w:r>
    </w:p>
    <w:p w14:paraId="4C667D13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D929C2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15 дней, а в случае запроса документов и (или) сведений от других государственных органов, иных организаций – 1 месяц,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3023A183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61F7F49B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06FCC3C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5BFAB8D1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3C910B69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36F8626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087A32D4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2FCAC62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26DFC6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077C16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паспорт либо ведомость технических характеристик на жилой дом</w:t>
      </w:r>
    </w:p>
    <w:p w14:paraId="5D4232D3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</w:r>
    </w:p>
    <w:p w14:paraId="4FA4B64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</w:r>
    </w:p>
    <w:p w14:paraId="7CF16B4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всех собственников (лиц, претендующих на возникновение права собственности) жилого дома, находящегося в общей собственности</w:t>
      </w:r>
    </w:p>
    <w:p w14:paraId="54AE5AF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третьих лиц (в случае, если право собственности на сносимый жилой дом обременено правами третьих лиц)</w:t>
      </w:r>
    </w:p>
    <w:p w14:paraId="3FE38DAB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 органов опеки и попечительства (в случае регистрации в непригодном для проживания жилом доме несовершеннолетних граждан)</w:t>
      </w:r>
    </w:p>
    <w:p w14:paraId="17BEA2DA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77A54D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B15BF8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</w:r>
    </w:p>
    <w:p w14:paraId="0C618ED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</w:r>
    </w:p>
    <w:p w14:paraId="15B0834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</w:r>
    </w:p>
    <w:p w14:paraId="2FA8F9BC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0816AF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FF0DB51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561AB9F9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5A5D5B1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4A7CBF8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2ECC51A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F65ECB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437931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3125BA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0253EDE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68DA08D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F91DEC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6A1B308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021C7D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1AFD702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7C4869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96B794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B18D51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39898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32"/>
          <w:szCs w:val="32"/>
        </w:rPr>
      </w:pPr>
    </w:p>
    <w:p w14:paraId="0EF1AC67" w14:textId="77777777" w:rsidR="001C181F" w:rsidRDefault="001C181F" w:rsidP="001C181F">
      <w:pPr>
        <w:shd w:val="clear" w:color="auto" w:fill="FFFFFF"/>
        <w:jc w:val="center"/>
        <w:rPr>
          <w:rFonts w:ascii="YS Text" w:hAnsi="YS Text"/>
          <w:b/>
          <w:color w:val="000000"/>
          <w:sz w:val="32"/>
          <w:szCs w:val="32"/>
        </w:rPr>
      </w:pPr>
      <w:r>
        <w:rPr>
          <w:rFonts w:ascii="YS Text" w:hAnsi="YS Text"/>
          <w:b/>
          <w:color w:val="000000"/>
          <w:sz w:val="32"/>
          <w:szCs w:val="32"/>
        </w:rPr>
        <w:t>заявление.</w:t>
      </w:r>
    </w:p>
    <w:p w14:paraId="686FB332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Про(сим)(шу) принять решение о сносе непригодного для проживания жилого дома по адресу: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</w:t>
      </w:r>
    </w:p>
    <w:p w14:paraId="203A85D1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002C780C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5062506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17C727A8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E491D0A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_________________20__г. Подпись _______________________</w:t>
      </w:r>
    </w:p>
    <w:p w14:paraId="65EBEDA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7085A5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067F549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DDCDE2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7D443C76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6DA6BA2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446000E4" w14:textId="77777777" w:rsidR="00745BA6" w:rsidRDefault="00745BA6" w:rsidP="00745BA6">
      <w:pPr>
        <w:jc w:val="center"/>
      </w:pPr>
      <w:hyperlink r:id="rId19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3F3FCAD2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027E6AF8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7FCF4D26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16.10. Согласование состава жилья государственного жилищного фонда</w:t>
      </w:r>
    </w:p>
    <w:p w14:paraId="4ECF9DBE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E37471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16.10.1. Включение жилого помещения государственного жилищного фонда в состав специальных жилых помещений</w:t>
      </w:r>
    </w:p>
    <w:p w14:paraId="69F6D489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D448288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0850716D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11C2A28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08A05EB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A11C37D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6857851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69657B90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 ,</w:t>
      </w:r>
    </w:p>
    <w:p w14:paraId="75422FBB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Сивец Полина Вячеславовна, тел. 6-70-04,каб. № 106 </w:t>
      </w:r>
    </w:p>
    <w:p w14:paraId="072E12C5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D92D08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456B763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</w:r>
    </w:p>
    <w:p w14:paraId="1DC643D5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паспорт на жилое помещение</w:t>
      </w:r>
    </w:p>
    <w:p w14:paraId="5A25075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необходимости – решение о переоборудовании жилого помещения</w:t>
      </w:r>
    </w:p>
    <w:p w14:paraId="59966619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документ, подтверждающий право хозяйственного ведения или оперативного управления на жилое помещение </w:t>
      </w:r>
    </w:p>
    <w:p w14:paraId="79D7A558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0EF201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0B0288A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11029D3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4214883" w14:textId="77777777" w:rsidR="001C181F" w:rsidRDefault="001C181F" w:rsidP="001C181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7BE7A0A7" w14:textId="77777777" w:rsidR="001C181F" w:rsidRDefault="001C181F" w:rsidP="001C181F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</w:t>
      </w:r>
    </w:p>
    <w:p w14:paraId="000B296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(наименование юридического лица, фамилия, имя отчество </w:t>
      </w:r>
    </w:p>
    <w:p w14:paraId="4740C65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1B06A51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8F9546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026D6F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D11B7B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1BC2D11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1BDC036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27B21B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8C861A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A5677F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5246139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6569F97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D944F3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DB04DB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26A07" w14:textId="77777777" w:rsidR="001C181F" w:rsidRDefault="001C181F" w:rsidP="001C181F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74CA74BE" w14:textId="77777777" w:rsidR="001C181F" w:rsidRDefault="001C181F" w:rsidP="001C181F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з</w:t>
      </w:r>
      <w:r>
        <w:rPr>
          <w:rFonts w:ascii="YS Text" w:hAnsi="YS Text"/>
          <w:b/>
          <w:color w:val="000000"/>
          <w:sz w:val="28"/>
          <w:szCs w:val="28"/>
        </w:rPr>
        <w:t>аявление</w:t>
      </w:r>
      <w:r>
        <w:rPr>
          <w:rFonts w:ascii="Calibri" w:hAnsi="Calibri"/>
          <w:b/>
          <w:color w:val="000000"/>
          <w:sz w:val="28"/>
          <w:szCs w:val="28"/>
        </w:rPr>
        <w:t>.</w:t>
      </w:r>
    </w:p>
    <w:p w14:paraId="15ED93F0" w14:textId="77777777" w:rsidR="001C181F" w:rsidRDefault="001C181F" w:rsidP="001C181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YS Text" w:hAnsi="YS Text"/>
          <w:color w:val="000000"/>
          <w:sz w:val="28"/>
          <w:szCs w:val="28"/>
        </w:rPr>
        <w:t>Просим включить жилое помещение государственного жилищного фонда в состав специальных жилых помещений по адресу: __________________________________________________________________</w:t>
      </w:r>
    </w:p>
    <w:p w14:paraId="56511BDA" w14:textId="77777777" w:rsidR="001C181F" w:rsidRDefault="001C181F" w:rsidP="001C181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</w:p>
    <w:p w14:paraId="00A666D8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</w:t>
      </w:r>
    </w:p>
    <w:p w14:paraId="0AC42E7C" w14:textId="77777777" w:rsidR="001C181F" w:rsidRDefault="001C181F" w:rsidP="001C18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2337FF80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1962C" w14:textId="77777777" w:rsidR="001C181F" w:rsidRDefault="001C181F" w:rsidP="001C181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_________________20</w:t>
      </w:r>
      <w:r>
        <w:rPr>
          <w:rFonts w:ascii="Calibri" w:hAnsi="Calibri"/>
          <w:color w:val="000000"/>
          <w:sz w:val="28"/>
          <w:szCs w:val="28"/>
        </w:rPr>
        <w:t xml:space="preserve">__ г. </w:t>
      </w:r>
      <w:r>
        <w:rPr>
          <w:rFonts w:ascii="YS Text" w:hAnsi="YS Text"/>
          <w:color w:val="000000"/>
          <w:sz w:val="28"/>
          <w:szCs w:val="28"/>
        </w:rPr>
        <w:t>Подпись _______________</w:t>
      </w:r>
      <w:r>
        <w:rPr>
          <w:rFonts w:ascii="Calibri" w:hAnsi="Calibri"/>
          <w:color w:val="000000"/>
          <w:sz w:val="28"/>
          <w:szCs w:val="28"/>
        </w:rPr>
        <w:t>_________</w:t>
      </w:r>
    </w:p>
    <w:p w14:paraId="72FAEEC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1FA8750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1C9E9B3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0BB612C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AD588B4" w14:textId="77777777" w:rsidR="00745BA6" w:rsidRDefault="00745BA6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EA1A5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539BF37C" w14:textId="77777777" w:rsidR="00745BA6" w:rsidRDefault="00745BA6" w:rsidP="00745BA6">
      <w:pPr>
        <w:jc w:val="center"/>
      </w:pPr>
      <w:hyperlink r:id="rId20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5E961CA7" w14:textId="77777777" w:rsidR="00745BA6" w:rsidRDefault="00745BA6" w:rsidP="00745BA6">
      <w:pPr>
        <w:spacing w:before="100" w:beforeAutospacing="1" w:after="100" w:afterAutospacing="1" w:line="240" w:lineRule="auto"/>
      </w:pPr>
    </w:p>
    <w:p w14:paraId="5E189CD4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16.10.2. Включение жилого помещения государственного жилищного фонда в состав арендного жилья</w:t>
      </w:r>
    </w:p>
    <w:p w14:paraId="71454F0C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AF67DFE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2D4C2BDA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5E3B14F9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1BA078F0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64C58EA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9FBFF05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03733FF5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 ,</w:t>
      </w:r>
    </w:p>
    <w:p w14:paraId="77694502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Сивец Полина Вячеславовна, тел. 6-70-04,каб. № 106 </w:t>
      </w:r>
    </w:p>
    <w:p w14:paraId="1C8967F9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E6673E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B784FF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паспорт на жилое помещение государственного жилищного фонда</w:t>
      </w:r>
    </w:p>
    <w:p w14:paraId="71A0664F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181CBA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B6E8F52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B7D2BD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C076B8F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53B63D57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</w:t>
      </w:r>
    </w:p>
    <w:p w14:paraId="115C1E2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15FCA49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18421A9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B0279A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902E0D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E78E07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6E4803D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5BC7CA9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AB4A06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E7A988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03AA90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573ECB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B4C89D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250A56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AE6C91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C9127" w14:textId="77777777" w:rsidR="001C181F" w:rsidRDefault="001C181F" w:rsidP="001C181F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з</w:t>
      </w:r>
      <w:r>
        <w:rPr>
          <w:rFonts w:ascii="YS Text" w:hAnsi="YS Text"/>
          <w:b/>
          <w:color w:val="000000"/>
          <w:sz w:val="28"/>
          <w:szCs w:val="28"/>
        </w:rPr>
        <w:t>аявление</w:t>
      </w:r>
      <w:r>
        <w:rPr>
          <w:rFonts w:ascii="Calibri" w:hAnsi="Calibri"/>
          <w:b/>
          <w:color w:val="000000"/>
          <w:sz w:val="28"/>
          <w:szCs w:val="28"/>
        </w:rPr>
        <w:t>.</w:t>
      </w:r>
    </w:p>
    <w:p w14:paraId="5719684C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YS Text" w:hAnsi="YS Text"/>
          <w:color w:val="000000"/>
          <w:sz w:val="28"/>
          <w:szCs w:val="28"/>
        </w:rPr>
        <w:t>Просим включить жилое помещение государственного жилищного фонда в состав арендного жилья по адресу: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_________________________________________________________________________________</w:t>
      </w:r>
    </w:p>
    <w:p w14:paraId="04C3115E" w14:textId="77777777" w:rsidR="001C181F" w:rsidRDefault="001C181F" w:rsidP="001C181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</w:t>
      </w:r>
    </w:p>
    <w:p w14:paraId="4A7DE9E3" w14:textId="77777777" w:rsidR="001C181F" w:rsidRDefault="001C181F" w:rsidP="001C181F">
      <w:pPr>
        <w:shd w:val="clear" w:color="auto" w:fill="FFFFFF"/>
        <w:jc w:val="right"/>
        <w:rPr>
          <w:rFonts w:ascii="Calibri" w:hAnsi="Calibri"/>
          <w:color w:val="000000"/>
          <w:sz w:val="23"/>
          <w:szCs w:val="23"/>
        </w:rPr>
      </w:pPr>
    </w:p>
    <w:p w14:paraId="5B827FC8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386CFF16" w14:textId="77777777" w:rsidR="001C181F" w:rsidRDefault="001C181F" w:rsidP="001C18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882CA41" w14:textId="77777777" w:rsidR="001C181F" w:rsidRDefault="001C181F" w:rsidP="001C181F">
      <w:pPr>
        <w:shd w:val="clear" w:color="auto" w:fill="FFFFFF"/>
        <w:jc w:val="right"/>
        <w:rPr>
          <w:rFonts w:ascii="Calibri" w:hAnsi="Calibri"/>
          <w:color w:val="000000"/>
          <w:sz w:val="23"/>
          <w:szCs w:val="23"/>
        </w:rPr>
      </w:pPr>
    </w:p>
    <w:p w14:paraId="5C960298" w14:textId="77777777" w:rsidR="001C181F" w:rsidRDefault="001C181F" w:rsidP="001C181F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_________________20</w:t>
      </w:r>
      <w:r>
        <w:rPr>
          <w:rFonts w:ascii="Calibri" w:hAnsi="Calibri"/>
          <w:color w:val="000000"/>
          <w:sz w:val="28"/>
          <w:szCs w:val="28"/>
        </w:rPr>
        <w:t>___г.</w:t>
      </w:r>
      <w:r>
        <w:rPr>
          <w:rFonts w:ascii="YS Text" w:hAnsi="YS Text"/>
          <w:color w:val="000000"/>
          <w:sz w:val="28"/>
          <w:szCs w:val="28"/>
        </w:rPr>
        <w:t xml:space="preserve"> Подпись _______________</w:t>
      </w:r>
      <w:r>
        <w:rPr>
          <w:rFonts w:ascii="Calibri" w:hAnsi="Calibri"/>
          <w:color w:val="000000"/>
          <w:sz w:val="28"/>
          <w:szCs w:val="28"/>
        </w:rPr>
        <w:t>_______</w:t>
      </w:r>
    </w:p>
    <w:p w14:paraId="01EE590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FDA839D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6CF7F39A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7F495C6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39BC25DF" w14:textId="77777777" w:rsidR="00745BA6" w:rsidRDefault="00745BA6" w:rsidP="001C181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3"/>
          <w:szCs w:val="23"/>
        </w:rPr>
      </w:pPr>
    </w:p>
    <w:p w14:paraId="4422A14F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10" w:name="_Hlk144195660"/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7F93201F" w14:textId="77777777" w:rsidR="00745BA6" w:rsidRDefault="00745BA6" w:rsidP="00745BA6">
      <w:pPr>
        <w:jc w:val="center"/>
      </w:pPr>
      <w:hyperlink r:id="rId21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0904D700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bookmarkEnd w:id="10"/>
    <w:p w14:paraId="617FB3DF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00BF33EE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16.10.3. Исключение жилого помещения государственного жилищного фонда из состава специальных жилых помещений</w:t>
      </w:r>
    </w:p>
    <w:p w14:paraId="4237E6A9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7598B9E2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7F200C42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B83353E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39E4957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A7062D4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348C18C9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 ,</w:t>
      </w:r>
    </w:p>
    <w:p w14:paraId="7D9FB294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Сивец Полина Вячеславовна, тел. 6-70-04,каб. № 106</w:t>
      </w:r>
    </w:p>
    <w:p w14:paraId="7292D69E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640592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DA9A481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ходатайство об исключении жилого помещения государственного жилищного фонда из состава специальных жилых помещений </w:t>
      </w:r>
    </w:p>
    <w:p w14:paraId="2018D98F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45EFD9D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B3478DA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270D371C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1080703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C01CFC2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1C8C453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(наименование юридического лица, фамилия, имя отчество </w:t>
      </w:r>
    </w:p>
    <w:p w14:paraId="4C48B6B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 )</w:t>
      </w:r>
    </w:p>
    <w:p w14:paraId="1C971D0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6C4110A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172977B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CE3852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(место нахождения юридического лица, место жительства </w:t>
      </w:r>
    </w:p>
    <w:p w14:paraId="2F78B7F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14:paraId="45361D1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4806516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14:paraId="356D745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4314457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</w:p>
    <w:p w14:paraId="7BB960E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организации, осуществивших государственную регистрацию)</w:t>
      </w:r>
    </w:p>
    <w:p w14:paraId="11C7A87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339653DE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91C2A7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894ECC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44C127D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з</w:t>
      </w:r>
      <w:r>
        <w:rPr>
          <w:rFonts w:ascii="YS Text" w:eastAsia="Times New Roman" w:hAnsi="YS Text"/>
          <w:b/>
          <w:color w:val="000000"/>
          <w:sz w:val="28"/>
          <w:szCs w:val="28"/>
        </w:rPr>
        <w:t>аявление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14:paraId="356E25D8" w14:textId="77777777" w:rsidR="001C181F" w:rsidRDefault="001C181F" w:rsidP="001C181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YS Text" w:eastAsia="Times New Roman" w:hAnsi="YS Text"/>
          <w:color w:val="000000"/>
          <w:sz w:val="28"/>
          <w:szCs w:val="28"/>
        </w:rPr>
        <w:t>Просим исключить жилое помещение государственного жилищного фонда из состава специальных жилых помещений по адресу:</w:t>
      </w:r>
      <w:r>
        <w:rPr>
          <w:rFonts w:eastAsia="Times New Roman"/>
          <w:color w:val="000000"/>
          <w:sz w:val="23"/>
          <w:szCs w:val="23"/>
        </w:rPr>
        <w:t>_____________________________________</w:t>
      </w:r>
      <w:r>
        <w:rPr>
          <w:rFonts w:ascii="YS Text" w:eastAsia="Times New Roman" w:hAnsi="YS Text"/>
          <w:color w:val="000000"/>
          <w:sz w:val="23"/>
          <w:szCs w:val="23"/>
        </w:rPr>
        <w:t>________________________________________________________</w:t>
      </w: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5DAEA08A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0F51BC81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4DB969B1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5D189A6B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Д</w:t>
      </w:r>
      <w:r>
        <w:rPr>
          <w:rFonts w:ascii="YS Text" w:eastAsia="Times New Roman" w:hAnsi="YS Text"/>
          <w:color w:val="000000"/>
          <w:sz w:val="28"/>
          <w:szCs w:val="28"/>
        </w:rPr>
        <w:t>ата ___________________20__ г. Подпись _______________</w:t>
      </w:r>
      <w:r>
        <w:rPr>
          <w:rFonts w:eastAsia="Times New Roman"/>
          <w:color w:val="000000"/>
          <w:sz w:val="28"/>
          <w:szCs w:val="28"/>
        </w:rPr>
        <w:t>_______</w:t>
      </w:r>
    </w:p>
    <w:p w14:paraId="13E8E30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(руководителя юридического лица или лица,</w:t>
      </w:r>
    </w:p>
    <w:p w14:paraId="685A231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уполномоченного в установленном порядке</w:t>
      </w:r>
    </w:p>
    <w:p w14:paraId="6500EEE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подписывать заявление, либо подпись</w:t>
      </w:r>
    </w:p>
    <w:p w14:paraId="6FD969E1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представителя заинтересованного лица)</w:t>
      </w:r>
    </w:p>
    <w:p w14:paraId="02BFE0C4" w14:textId="77777777" w:rsidR="001C181F" w:rsidRDefault="001C181F" w:rsidP="001C18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11" w:name="_Hlk144195682"/>
    </w:p>
    <w:p w14:paraId="186CEF5F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2627DB1E" w14:textId="77777777" w:rsidR="00745BA6" w:rsidRDefault="00745BA6" w:rsidP="00745BA6">
      <w:pPr>
        <w:jc w:val="center"/>
      </w:pPr>
      <w:hyperlink r:id="rId22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bookmarkEnd w:id="11"/>
    <w:p w14:paraId="620DCBF0" w14:textId="77777777" w:rsidR="00745BA6" w:rsidRDefault="00745BA6" w:rsidP="00745BA6">
      <w:pPr>
        <w:spacing w:before="100" w:beforeAutospacing="1" w:after="100" w:afterAutospacing="1" w:line="240" w:lineRule="auto"/>
        <w:ind w:left="720"/>
      </w:pPr>
    </w:p>
    <w:p w14:paraId="6FA5FDB6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6AF351D7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2972CB44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16.10.4. Исключение жилого помещения государственного жилищного фонда из состава арендного жилья</w:t>
      </w:r>
    </w:p>
    <w:p w14:paraId="33ECB96F" w14:textId="77777777" w:rsidR="001C181F" w:rsidRDefault="001C181F" w:rsidP="001C181F">
      <w:pPr>
        <w:pStyle w:val="table10"/>
        <w:spacing w:before="120"/>
        <w:jc w:val="center"/>
        <w:rPr>
          <w:b/>
          <w:sz w:val="36"/>
          <w:szCs w:val="36"/>
        </w:rPr>
      </w:pPr>
    </w:p>
    <w:p w14:paraId="1B92A6FA" w14:textId="77777777" w:rsidR="001C181F" w:rsidRDefault="001C181F" w:rsidP="001C181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</w:t>
      </w:r>
      <w:r>
        <w:rPr>
          <w:b/>
          <w:color w:val="FF0000"/>
          <w:sz w:val="30"/>
          <w:szCs w:val="30"/>
        </w:rPr>
        <w:t xml:space="preserve">- 15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641C7B84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33BB67B9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3786E5D8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D2C6DCE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3C7D459D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CE46058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заместитель начальника 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№109 ,</w:t>
      </w:r>
    </w:p>
    <w:p w14:paraId="5050CE4F" w14:textId="77777777" w:rsidR="001C181F" w:rsidRDefault="001C181F" w:rsidP="001C181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Сивец Полина Вячеславовна, тел. 6-70-04,каб. № 106 </w:t>
      </w:r>
    </w:p>
    <w:p w14:paraId="47078B55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779258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2" w:name="_Hlk131428082"/>
      <w:r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bookmarkEnd w:id="12"/>
    <w:p w14:paraId="4DA18A3A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940B946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31082FA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B7D94C6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BC1559B" w14:textId="77777777" w:rsidR="001C181F" w:rsidRDefault="001C181F" w:rsidP="001C181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22FE07CF" w14:textId="77777777" w:rsidR="001C181F" w:rsidRDefault="001C181F" w:rsidP="001C181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14:paraId="067E444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(наименование юридического лица, фамилия, имя отчество </w:t>
      </w:r>
    </w:p>
    <w:p w14:paraId="350E147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 )</w:t>
      </w:r>
    </w:p>
    <w:p w14:paraId="7834B7D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197D379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73CAE4E3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49BBBF6B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(место нахождения юридического лица, место жительства </w:t>
      </w:r>
    </w:p>
    <w:p w14:paraId="42AB3587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14:paraId="3D3144B9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6264E6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14:paraId="269A1C5C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13EBA96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</w:p>
    <w:p w14:paraId="5E88B2B4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организации, осуществивших государственную регистрацию)</w:t>
      </w:r>
    </w:p>
    <w:p w14:paraId="3D3C95A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846336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182F13C5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1163120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B677A2F" w14:textId="77777777" w:rsidR="001C181F" w:rsidRDefault="001C181F" w:rsidP="001C181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з</w:t>
      </w:r>
      <w:r>
        <w:rPr>
          <w:rFonts w:ascii="YS Text" w:eastAsia="Times New Roman" w:hAnsi="YS Text"/>
          <w:b/>
          <w:color w:val="000000"/>
          <w:sz w:val="28"/>
          <w:szCs w:val="28"/>
        </w:rPr>
        <w:t>аявление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14:paraId="3BC72395" w14:textId="0132CACE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исключить жилое помещение государственного жилищного фонда из состава арендного жилья по адресу:</w:t>
      </w:r>
      <w:r>
        <w:rPr>
          <w:rFonts w:ascii="YS Text" w:eastAsia="Times New Roman" w:hAnsi="YS Text"/>
          <w:color w:val="000000"/>
          <w:sz w:val="23"/>
          <w:szCs w:val="23"/>
        </w:rPr>
        <w:t xml:space="preserve"> ________________________________________________________</w:t>
      </w: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</w:t>
      </w:r>
    </w:p>
    <w:p w14:paraId="61ACE20B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0BED49DC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14:paraId="29373C8A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14:paraId="471A35C7" w14:textId="77777777" w:rsidR="001C181F" w:rsidRDefault="001C181F" w:rsidP="001C181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ascii="YS Text" w:eastAsia="Times New Roman" w:hAnsi="YS Text"/>
          <w:color w:val="000000"/>
          <w:sz w:val="28"/>
          <w:szCs w:val="28"/>
        </w:rPr>
        <w:t>Дата ___________________20__г</w:t>
      </w:r>
      <w:r>
        <w:rPr>
          <w:rFonts w:eastAsia="Times New Roman"/>
          <w:color w:val="000000"/>
          <w:sz w:val="28"/>
          <w:szCs w:val="28"/>
        </w:rPr>
        <w:t xml:space="preserve"> .</w:t>
      </w:r>
      <w:r>
        <w:rPr>
          <w:rFonts w:ascii="YS Text" w:eastAsia="Times New Roman" w:hAnsi="YS Text"/>
          <w:color w:val="000000"/>
          <w:sz w:val="28"/>
          <w:szCs w:val="28"/>
        </w:rPr>
        <w:t>Подпись _______________</w:t>
      </w:r>
      <w:r>
        <w:rPr>
          <w:rFonts w:eastAsia="Times New Roman"/>
          <w:color w:val="000000"/>
          <w:sz w:val="28"/>
          <w:szCs w:val="28"/>
        </w:rPr>
        <w:t>________</w:t>
      </w:r>
    </w:p>
    <w:p w14:paraId="538DDD3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(руководителя юридического лица или лица,</w:t>
      </w:r>
    </w:p>
    <w:p w14:paraId="046D9E72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уполномоченного в установленном порядке</w:t>
      </w:r>
    </w:p>
    <w:p w14:paraId="7C6425BF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подписывать заявление, либо подпись</w:t>
      </w:r>
    </w:p>
    <w:p w14:paraId="29090248" w14:textId="77777777" w:rsidR="001C181F" w:rsidRDefault="001C181F" w:rsidP="001C181F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представителя заинтересованного лица)</w:t>
      </w:r>
    </w:p>
    <w:p w14:paraId="59A93B3A" w14:textId="77777777" w:rsidR="001C181F" w:rsidRDefault="001C181F" w:rsidP="001C181F"/>
    <w:p w14:paraId="1CA0A441" w14:textId="77777777" w:rsidR="00745BA6" w:rsidRDefault="00745BA6" w:rsidP="00745B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9CA2515" w14:textId="77777777" w:rsidR="00745BA6" w:rsidRDefault="00745BA6" w:rsidP="00745BA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34756">
        <w:rPr>
          <w:rFonts w:ascii="Times New Roman" w:hAnsi="Times New Roman"/>
          <w:color w:val="FF0000"/>
          <w:sz w:val="28"/>
          <w:szCs w:val="28"/>
        </w:rPr>
        <w:t>Постановление Министерства жилищно-коммунального хозяйства Республики Беларусь от 23 марта 2022 г. № 5 ”Об утверждении регламентов административных процедур“</w:t>
      </w:r>
    </w:p>
    <w:p w14:paraId="3AFD7DCE" w14:textId="77777777" w:rsidR="00745BA6" w:rsidRDefault="00745BA6" w:rsidP="00745BA6">
      <w:pPr>
        <w:jc w:val="center"/>
      </w:pPr>
      <w:hyperlink r:id="rId23" w:history="1">
        <w:r w:rsidRPr="00C3475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https://pravo.by/document/?guid=3871&amp;p0=W22238222</w:t>
        </w:r>
      </w:hyperlink>
    </w:p>
    <w:p w14:paraId="33948AC7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02D5AFD3" w14:textId="77777777" w:rsidR="001C181F" w:rsidRDefault="001C181F" w:rsidP="001C181F">
      <w:pPr>
        <w:pStyle w:val="a5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16.11.1. </w:t>
      </w:r>
      <w:r>
        <w:rPr>
          <w:b/>
          <w:bCs/>
          <w:sz w:val="36"/>
          <w:szCs w:val="36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5AC6EB7F" w14:textId="77777777" w:rsidR="001C181F" w:rsidRDefault="001C181F" w:rsidP="001C181F">
      <w:pPr>
        <w:pStyle w:val="table10"/>
        <w:spacing w:before="120"/>
        <w:jc w:val="both"/>
        <w:rPr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color w:val="FF0000"/>
          <w:sz w:val="30"/>
          <w:szCs w:val="30"/>
        </w:rPr>
        <w:t xml:space="preserve">10 рабочих дней со дня подачи заявления, а в случае истребования документов при принятии решения, не связанного с отказом </w:t>
      </w:r>
      <w:r>
        <w:rPr>
          <w:color w:val="FF0000"/>
          <w:sz w:val="30"/>
          <w:szCs w:val="30"/>
        </w:rPr>
        <w:lastRenderedPageBreak/>
        <w:t>в осуществлении настоящей процедуры, – 10 рабочих дней со дня представления таких документов</w:t>
      </w:r>
      <w:r>
        <w:rPr>
          <w:b/>
          <w:color w:val="FF0000"/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 xml:space="preserve"> бессрочно</w:t>
      </w:r>
    </w:p>
    <w:p w14:paraId="1C4549AC" w14:textId="77777777" w:rsidR="001C181F" w:rsidRDefault="001C181F" w:rsidP="001C181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2928107F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010D96C8" w14:textId="77777777" w:rsidR="001C181F" w:rsidRDefault="001C181F" w:rsidP="001C1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015E2471" w14:textId="77777777" w:rsidR="001C181F" w:rsidRDefault="001C181F" w:rsidP="001C181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13A8B5DB" w14:textId="77777777" w:rsidR="001C181F" w:rsidRDefault="001C181F" w:rsidP="001C181F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Направляет запросы и готовит административные решения отдел землеустройства райисполкома (начальник отдела Михно Виктор Николаевич,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 112, тел. 6-70-37), </w:t>
      </w:r>
    </w:p>
    <w:p w14:paraId="4A555761" w14:textId="77777777" w:rsidR="001C181F" w:rsidRDefault="001C181F" w:rsidP="001C181F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Сафроненко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Наталья Николаевна,  тел. 3-49-74,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113,</w:t>
      </w:r>
    </w:p>
    <w:p w14:paraId="4705F400" w14:textId="77777777" w:rsidR="001C181F" w:rsidRDefault="001C181F" w:rsidP="001C181F">
      <w:pPr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Кривко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Леонидовна,  тел. 6-12-24,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113</w:t>
      </w:r>
    </w:p>
    <w:p w14:paraId="4A6E785E" w14:textId="77777777" w:rsidR="001C181F" w:rsidRDefault="001C181F" w:rsidP="001C181F">
      <w:pPr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0B0C9C39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DD1E3A9" w14:textId="77777777" w:rsidR="001C181F" w:rsidRDefault="001C181F" w:rsidP="001C181F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817C9FF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3" w:name="_Hlk131428904"/>
      <w:r>
        <w:rPr>
          <w:rFonts w:ascii="Times New Roman" w:hAnsi="Times New Roman" w:cs="Times New Roman"/>
          <w:sz w:val="30"/>
          <w:szCs w:val="30"/>
        </w:rPr>
        <w:t xml:space="preserve">заявление о разрешении раздела земельного участка, предоставленного для строительства и (или) </w:t>
      </w:r>
      <w:bookmarkEnd w:id="13"/>
      <w:r>
        <w:rPr>
          <w:rFonts w:ascii="Times New Roman" w:hAnsi="Times New Roman" w:cs="Times New Roman"/>
          <w:sz w:val="30"/>
          <w:szCs w:val="30"/>
        </w:rPr>
        <w:t xml:space="preserve">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</w:t>
      </w:r>
      <w:r>
        <w:rPr>
          <w:rFonts w:ascii="Times New Roman" w:hAnsi="Times New Roman" w:cs="Times New Roman"/>
          <w:sz w:val="30"/>
          <w:szCs w:val="30"/>
        </w:rPr>
        <w:lastRenderedPageBreak/>
        <w:t>в случаях, когда необходимость такого изменения предусмотрена Кодексом Республики Беларусь о земле</w:t>
      </w:r>
    </w:p>
    <w:p w14:paraId="43AD225D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640C24D2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40ED80BA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727043BF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57E3F0F8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5EA03A3A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</w:t>
      </w:r>
      <w:r>
        <w:rPr>
          <w:sz w:val="30"/>
          <w:szCs w:val="30"/>
        </w:rPr>
        <w:lastRenderedPageBreak/>
        <w:t>на земельный участок сроком на 99 лет было приобретено в соответствии с законодательством*</w:t>
      </w:r>
    </w:p>
    <w:p w14:paraId="43E69EA2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01608559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6EE8484C" w14:textId="77777777" w:rsidR="001C181F" w:rsidRDefault="001C181F" w:rsidP="001C181F">
      <w:pPr>
        <w:pStyle w:val="a5"/>
        <w:ind w:left="7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602A88D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5ACF8D05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6761E383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внесение платы за земельный участок по рыночной стоимости таких земельных участков, но не ниже </w:t>
      </w:r>
      <w:r>
        <w:rPr>
          <w:sz w:val="30"/>
          <w:szCs w:val="30"/>
        </w:rPr>
        <w:lastRenderedPageBreak/>
        <w:t>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31620B9B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19640C2F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2E341681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1F502BE1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61B0287C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3E0DFD68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</w:t>
      </w:r>
      <w:r>
        <w:rPr>
          <w:sz w:val="30"/>
          <w:szCs w:val="30"/>
        </w:rPr>
        <w:lastRenderedPageBreak/>
        <w:t>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39BF48E3" w14:textId="77777777" w:rsidR="001C181F" w:rsidRDefault="001C181F" w:rsidP="001C181F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A5BF897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355CA7AD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3E996433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1DA5D5E4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</w:t>
      </w:r>
      <w:r>
        <w:rPr>
          <w:sz w:val="30"/>
          <w:szCs w:val="30"/>
        </w:rPr>
        <w:lastRenderedPageBreak/>
        <w:t>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7E0B4BBD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12658F8B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5D4080F7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0EA069C9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3B0706A2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17963AB0" w14:textId="77777777" w:rsidR="001C181F" w:rsidRDefault="001C181F" w:rsidP="001C181F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</w:t>
      </w:r>
      <w:r>
        <w:rPr>
          <w:b/>
          <w:bCs/>
          <w:sz w:val="30"/>
          <w:szCs w:val="30"/>
        </w:rPr>
        <w:lastRenderedPageBreak/>
        <w:t>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956308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A8F9209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70E26711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3898E47F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5C82B693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досрочное внесение в полном объеме платы за земельный участок, платы за право аренды земельного </w:t>
      </w:r>
      <w:r>
        <w:rPr>
          <w:sz w:val="30"/>
          <w:szCs w:val="30"/>
        </w:rPr>
        <w:lastRenderedPageBreak/>
        <w:t>участка, – если земельный участок предоставлен в частную собственность или аренду с рассрочкой внесения платы*</w:t>
      </w:r>
    </w:p>
    <w:p w14:paraId="1DA30876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12884F4B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12569B1C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1F8930C1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6D201CB3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3F9EEE6" w14:textId="77777777" w:rsidR="001C181F" w:rsidRDefault="001C181F" w:rsidP="001C181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264EA860" w14:textId="77777777" w:rsidR="001C181F" w:rsidRDefault="001C181F" w:rsidP="001C18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29E34E8" w14:textId="77777777" w:rsidR="001C181F" w:rsidRDefault="001C181F" w:rsidP="001C181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A606D70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4" w:name="_Hlk131431888"/>
      <w:r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605354A0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bookmarkStart w:id="15" w:name="_Hlk131431921"/>
      <w:bookmarkEnd w:id="14"/>
      <w:r>
        <w:rPr>
          <w:sz w:val="30"/>
          <w:szCs w:val="30"/>
        </w:rPr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</w:p>
    <w:bookmarkEnd w:id="15"/>
    <w:p w14:paraId="77E2708A" w14:textId="77777777" w:rsidR="001C181F" w:rsidRDefault="001C181F" w:rsidP="001C181F">
      <w:pPr>
        <w:pStyle w:val="table10"/>
        <w:rPr>
          <w:sz w:val="30"/>
          <w:szCs w:val="30"/>
        </w:rPr>
      </w:pPr>
    </w:p>
    <w:p w14:paraId="450445FC" w14:textId="77777777" w:rsidR="001C181F" w:rsidRDefault="001C181F" w:rsidP="001C181F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4FFDA518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6" w:name="_Hlk131431978"/>
      <w:r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50B36DAC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</w:p>
    <w:bookmarkEnd w:id="16"/>
    <w:p w14:paraId="0E83452A" w14:textId="77777777" w:rsidR="001C181F" w:rsidRDefault="001C181F" w:rsidP="001C181F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</w:t>
      </w:r>
      <w:r>
        <w:rPr>
          <w:b/>
          <w:bCs/>
          <w:sz w:val="30"/>
          <w:szCs w:val="30"/>
        </w:rPr>
        <w:lastRenderedPageBreak/>
        <w:t>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5D012264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7" w:name="_Hlk131432013"/>
      <w:r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0F9130C5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  <w:bookmarkEnd w:id="17"/>
    </w:p>
    <w:p w14:paraId="5008B242" w14:textId="77777777" w:rsidR="001C181F" w:rsidRDefault="001C181F" w:rsidP="001C181F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8AB6CC2" w14:textId="77777777" w:rsidR="001C181F" w:rsidRDefault="001C181F" w:rsidP="001C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6378460F" w14:textId="77777777" w:rsidR="001C181F" w:rsidRDefault="001C181F" w:rsidP="001C181F">
      <w:pPr>
        <w:pStyle w:val="table1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</w:p>
    <w:p w14:paraId="1824A9C2" w14:textId="77777777" w:rsidR="001C181F" w:rsidRDefault="001C181F" w:rsidP="001C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1913810" w14:textId="77777777" w:rsidR="001C181F" w:rsidRDefault="001C181F" w:rsidP="001C181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B20ADAE" w14:textId="77777777" w:rsidR="001C181F" w:rsidRDefault="001C181F" w:rsidP="001C181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Лепельский районный  </w:t>
      </w:r>
    </w:p>
    <w:p w14:paraId="3FB3CD51" w14:textId="77777777" w:rsidR="001C181F" w:rsidRDefault="001C181F" w:rsidP="001C181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6FD885D9" w14:textId="77777777" w:rsidR="001C181F" w:rsidRDefault="001C181F" w:rsidP="001C18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93C579" w14:textId="77777777" w:rsidR="001C181F" w:rsidRDefault="001C181F" w:rsidP="001C1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00BA5AD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14:paraId="79DF94D8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юридического лица, фамилия, собственное имя, отчество</w:t>
      </w:r>
    </w:p>
    <w:p w14:paraId="115E08C0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F825EFA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(если таковое имеется) индивидуального предпринимателя)</w:t>
      </w:r>
    </w:p>
    <w:p w14:paraId="278283A0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5004CB1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(место нахождения юридического лица, место жительства индивидуального</w:t>
      </w:r>
    </w:p>
    <w:p w14:paraId="078B0BA7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C4AC7FA" w14:textId="77777777" w:rsidR="001C181F" w:rsidRDefault="001C181F" w:rsidP="001C18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предпринимателя, телефон, факс)</w:t>
      </w:r>
    </w:p>
    <w:p w14:paraId="5BE6B881" w14:textId="77777777" w:rsidR="001C181F" w:rsidRDefault="001C181F" w:rsidP="001C1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_______________________________________</w:t>
      </w:r>
    </w:p>
    <w:p w14:paraId="3D412247" w14:textId="77777777" w:rsidR="001C181F" w:rsidRDefault="001C181F" w:rsidP="001C18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__________________________________________________________________</w:t>
      </w:r>
    </w:p>
    <w:p w14:paraId="06CCC979" w14:textId="77777777" w:rsidR="001C181F" w:rsidRDefault="001C181F" w:rsidP="001C18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959EBF6" w14:textId="77777777" w:rsidR="001C181F" w:rsidRDefault="001C181F" w:rsidP="001C18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BE47BD" w14:textId="77777777" w:rsidR="001C181F" w:rsidRDefault="001C181F" w:rsidP="001C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</w:t>
      </w:r>
    </w:p>
    <w:p w14:paraId="63D2CB71" w14:textId="77777777" w:rsidR="001C181F" w:rsidRDefault="001C181F" w:rsidP="001C1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38738" w14:textId="77777777" w:rsidR="001C181F" w:rsidRDefault="001C181F" w:rsidP="001C181F">
      <w:pPr>
        <w:pStyle w:val="undline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Представляемые документы: </w:t>
      </w:r>
    </w:p>
    <w:p w14:paraId="55F728AA" w14:textId="77777777" w:rsidR="001C181F" w:rsidRDefault="001C181F" w:rsidP="001C181F">
      <w:pPr>
        <w:pStyle w:val="undlin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5DFD9E1" w14:textId="77777777" w:rsidR="001C181F" w:rsidRDefault="001C181F" w:rsidP="001C181F">
      <w:pPr>
        <w:pStyle w:val="undline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6"/>
        <w:gridCol w:w="2267"/>
      </w:tblGrid>
      <w:tr w:rsidR="001C181F" w14:paraId="7CA38BDC" w14:textId="77777777" w:rsidTr="001C181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6313A" w14:textId="77777777" w:rsidR="001C181F" w:rsidRDefault="001C181F">
            <w:pPr>
              <w:pStyle w:val="newncpi0"/>
              <w:spacing w:line="256" w:lineRule="auto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Руководитель юридического лица </w:t>
            </w:r>
            <w:r>
              <w:rPr>
                <w:kern w:val="2"/>
                <w:lang w:eastAsia="en-US"/>
                <w14:ligatures w14:val="standardContextual"/>
              </w:rPr>
              <w:br/>
              <w:t xml:space="preserve">(индивидуальный предприниматель) </w:t>
            </w:r>
            <w:r>
              <w:rPr>
                <w:kern w:val="2"/>
                <w:lang w:eastAsia="en-US"/>
                <w14:ligatures w14:val="standardContextual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B6985" w14:textId="77777777" w:rsidR="001C181F" w:rsidRDefault="001C181F">
            <w:pPr>
              <w:pStyle w:val="newncpi0"/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BD913" w14:textId="77777777" w:rsidR="001C181F" w:rsidRDefault="001C181F">
            <w:pPr>
              <w:pStyle w:val="newncpi0"/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__________________</w:t>
            </w:r>
          </w:p>
        </w:tc>
      </w:tr>
      <w:tr w:rsidR="001C181F" w14:paraId="2F084200" w14:textId="77777777" w:rsidTr="001C181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96E96" w14:textId="77777777" w:rsidR="001C181F" w:rsidRDefault="001C181F">
            <w:pPr>
              <w:pStyle w:val="table10"/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4271E" w14:textId="77777777" w:rsidR="001C181F" w:rsidRDefault="001C181F">
            <w:pPr>
              <w:pStyle w:val="table10"/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D6D56" w14:textId="77777777" w:rsidR="001C181F" w:rsidRDefault="001C181F">
            <w:pPr>
              <w:pStyle w:val="table10"/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(инициалы, фамилия)</w:t>
            </w:r>
          </w:p>
        </w:tc>
      </w:tr>
    </w:tbl>
    <w:p w14:paraId="6AD8D7F5" w14:textId="77777777" w:rsidR="001C181F" w:rsidRDefault="001C181F" w:rsidP="001C181F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 _______________ 20____ г.</w:t>
      </w:r>
    </w:p>
    <w:p w14:paraId="0F6599E9" w14:textId="693A46F3" w:rsidR="00745BA6" w:rsidRPr="00745BA6" w:rsidRDefault="00745BA6" w:rsidP="00745BA6">
      <w:pPr>
        <w:spacing w:before="100" w:beforeAutospacing="1" w:after="100" w:afterAutospacing="1" w:line="240" w:lineRule="auto"/>
        <w:ind w:left="720"/>
        <w:jc w:val="center"/>
        <w:rPr>
          <w:color w:val="FF0000"/>
          <w:sz w:val="28"/>
          <w:szCs w:val="28"/>
        </w:rPr>
      </w:pPr>
      <w:r w:rsidRPr="00745BA6">
        <w:rPr>
          <w:rFonts w:ascii="Times New Roman" w:hAnsi="Times New Roman"/>
          <w:color w:val="FF0000"/>
          <w:sz w:val="28"/>
          <w:szCs w:val="28"/>
        </w:rPr>
        <w:t>Постановление Государственного комитета по имуществу Республики Беларусь от 30 января 2023 г. № 7 ”Об утверждении регламента административной процедуры“</w:t>
      </w:r>
    </w:p>
    <w:p w14:paraId="561DA7F1" w14:textId="77777777" w:rsidR="00745BA6" w:rsidRPr="00745BA6" w:rsidRDefault="00745BA6" w:rsidP="0074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4" w:history="1">
        <w:r w:rsidRPr="00745BA6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https://pravo.by/document/?guid=3871&amp;p0=W22339574</w:t>
        </w:r>
      </w:hyperlink>
    </w:p>
    <w:p w14:paraId="50185511" w14:textId="77777777" w:rsidR="00745BA6" w:rsidRDefault="00745BA6" w:rsidP="001C181F">
      <w:pPr>
        <w:spacing w:before="100" w:beforeAutospacing="1" w:after="100" w:afterAutospacing="1" w:line="240" w:lineRule="auto"/>
        <w:ind w:left="720"/>
      </w:pPr>
    </w:p>
    <w:p w14:paraId="40025BBF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58671D3" w14:textId="77777777" w:rsidR="001C181F" w:rsidRDefault="001C181F" w:rsidP="001C1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6586174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6D5"/>
    <w:multiLevelType w:val="multilevel"/>
    <w:tmpl w:val="028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6711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C"/>
    <w:rsid w:val="001C181F"/>
    <w:rsid w:val="0037540C"/>
    <w:rsid w:val="004A3B5F"/>
    <w:rsid w:val="006C0B77"/>
    <w:rsid w:val="00745BA6"/>
    <w:rsid w:val="008242FF"/>
    <w:rsid w:val="00870751"/>
    <w:rsid w:val="00922C48"/>
    <w:rsid w:val="00A54D07"/>
    <w:rsid w:val="00B915B7"/>
    <w:rsid w:val="00C34756"/>
    <w:rsid w:val="00EA59DF"/>
    <w:rsid w:val="00EE4070"/>
    <w:rsid w:val="00F12C76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26BE"/>
  <w15:chartTrackingRefBased/>
  <w15:docId w15:val="{2C0C8FCF-E690-4097-BDF4-9E1A3A5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A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81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C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C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C1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  <w14:ligatures w14:val="standardContextual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181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1C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ncpi">
    <w:name w:val="titlencpi"/>
    <w:basedOn w:val="a"/>
    <w:uiPriority w:val="99"/>
    <w:rsid w:val="001C18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1C1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1C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1C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1C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uiPriority w:val="99"/>
    <w:rsid w:val="001C181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line">
    <w:name w:val="snoskiline"/>
    <w:basedOn w:val="a"/>
    <w:uiPriority w:val="99"/>
    <w:rsid w:val="001C18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uiPriority w:val="99"/>
    <w:rsid w:val="001C18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uiPriority w:val="99"/>
    <w:rsid w:val="001C181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begform">
    <w:name w:val="begform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paper">
    <w:name w:val="aspaper"/>
    <w:basedOn w:val="a"/>
    <w:uiPriority w:val="99"/>
    <w:rsid w:val="001C1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underpoint">
    <w:name w:val="underpoint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1">
    <w:name w:val="odobren1"/>
    <w:basedOn w:val="a"/>
    <w:uiPriority w:val="99"/>
    <w:rsid w:val="001C181F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eamble">
    <w:name w:val="preamble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uiPriority w:val="99"/>
    <w:rsid w:val="001C181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uiPriority w:val="99"/>
    <w:rsid w:val="001C18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7">
    <w:name w:val="table7"/>
    <w:basedOn w:val="a"/>
    <w:uiPriority w:val="99"/>
    <w:rsid w:val="001C181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hapter">
    <w:name w:val="chapter"/>
    <w:basedOn w:val="a"/>
    <w:uiPriority w:val="99"/>
    <w:rsid w:val="001C18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uiPriority w:val="99"/>
    <w:rsid w:val="001C1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uiPriority w:val="99"/>
    <w:rsid w:val="001C181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podrazdel">
    <w:name w:val="podrazdel"/>
    <w:basedOn w:val="a"/>
    <w:uiPriority w:val="99"/>
    <w:rsid w:val="001C1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nonumheader">
    <w:name w:val="nonumheader"/>
    <w:basedOn w:val="a"/>
    <w:uiPriority w:val="99"/>
    <w:rsid w:val="001C18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date">
    <w:name w:val="agreedate"/>
    <w:basedOn w:val="a"/>
    <w:uiPriority w:val="99"/>
    <w:rsid w:val="001C181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uiPriority w:val="99"/>
    <w:rsid w:val="001C181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uiPriority w:val="99"/>
    <w:rsid w:val="001C1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uiPriority w:val="99"/>
    <w:rsid w:val="001C181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uiPriority w:val="99"/>
    <w:rsid w:val="001C181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rsid w:val="001C181F"/>
    <w:rPr>
      <w:rFonts w:ascii="Times New Roman" w:eastAsiaTheme="minorEastAsia" w:hAnsi="Times New Roman" w:cs="Times New Roman" w:hint="default"/>
      <w:kern w:val="0"/>
      <w:lang w:eastAsia="ru-RU"/>
      <w14:ligatures w14:val="none"/>
    </w:rPr>
  </w:style>
  <w:style w:type="character" w:customStyle="1" w:styleId="onewind3">
    <w:name w:val="onewind3"/>
    <w:basedOn w:val="a0"/>
    <w:rsid w:val="001C181F"/>
    <w:rPr>
      <w:rFonts w:ascii="Wingdings 3" w:hAnsi="Wingdings 3" w:hint="default"/>
    </w:rPr>
  </w:style>
  <w:style w:type="character" w:customStyle="1" w:styleId="name">
    <w:name w:val="name"/>
    <w:basedOn w:val="a0"/>
    <w:rsid w:val="001C18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181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18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18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238222" TargetMode="External"/><Relationship Id="rId13" Type="http://schemas.openxmlformats.org/officeDocument/2006/relationships/hyperlink" Target="https://pravo.by/document/?guid=3871&amp;p0=W22238222" TargetMode="External"/><Relationship Id="rId18" Type="http://schemas.openxmlformats.org/officeDocument/2006/relationships/hyperlink" Target="https://pravo.by/document/?guid=3871&amp;p0=W222382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avo.by/document/?guid=3871&amp;p0=W22238222" TargetMode="External"/><Relationship Id="rId7" Type="http://schemas.openxmlformats.org/officeDocument/2006/relationships/hyperlink" Target="https://pravo.by/document/?guid=3871&amp;p0=W22238222" TargetMode="External"/><Relationship Id="rId12" Type="http://schemas.openxmlformats.org/officeDocument/2006/relationships/hyperlink" Target="https://pravo.by/document/?guid=3871&amp;p0=W22238222" TargetMode="External"/><Relationship Id="rId17" Type="http://schemas.openxmlformats.org/officeDocument/2006/relationships/hyperlink" Target="https://pravo.by/document/?guid=3871&amp;p0=W222382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.by/document/?guid=3871&amp;p0=W22238222" TargetMode="External"/><Relationship Id="rId20" Type="http://schemas.openxmlformats.org/officeDocument/2006/relationships/hyperlink" Target="https://pravo.by/document/?guid=3871&amp;p0=W222382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8222" TargetMode="External"/><Relationship Id="rId11" Type="http://schemas.openxmlformats.org/officeDocument/2006/relationships/hyperlink" Target="https://pravo.by/document/?guid=3871&amp;p0=W22238222" TargetMode="External"/><Relationship Id="rId24" Type="http://schemas.openxmlformats.org/officeDocument/2006/relationships/hyperlink" Target="https://pravo.by/document/?guid=3871&amp;p0=W22339574" TargetMode="External"/><Relationship Id="rId5" Type="http://schemas.openxmlformats.org/officeDocument/2006/relationships/hyperlink" Target="https://pravo.by/document/?guid=3871&amp;p0=W22238552" TargetMode="External"/><Relationship Id="rId15" Type="http://schemas.openxmlformats.org/officeDocument/2006/relationships/hyperlink" Target="https://pravo.by/document/?guid=3871&amp;p0=W22238222" TargetMode="External"/><Relationship Id="rId23" Type="http://schemas.openxmlformats.org/officeDocument/2006/relationships/hyperlink" Target="https://pravo.by/document/?guid=3871&amp;p0=W22238222" TargetMode="External"/><Relationship Id="rId10" Type="http://schemas.openxmlformats.org/officeDocument/2006/relationships/hyperlink" Target="https://pravo.by/document/?guid=3871&amp;p0=W22238222" TargetMode="External"/><Relationship Id="rId19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W22238222" TargetMode="External"/><Relationship Id="rId14" Type="http://schemas.openxmlformats.org/officeDocument/2006/relationships/hyperlink" Target="https://pravo.by/document/?guid=3871&amp;p0=W22238222" TargetMode="External"/><Relationship Id="rId22" Type="http://schemas.openxmlformats.org/officeDocument/2006/relationships/hyperlink" Target="https://pravo.by/document/?guid=387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60</Pages>
  <Words>15340</Words>
  <Characters>87440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2023-08-29T05:43:00Z</dcterms:created>
  <dcterms:modified xsi:type="dcterms:W3CDTF">2023-08-29T07:03:00Z</dcterms:modified>
</cp:coreProperties>
</file>