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F874" w14:textId="77777777" w:rsidR="006009F4" w:rsidRDefault="006009F4" w:rsidP="006009F4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347B59C0" w14:textId="77777777" w:rsidR="006009F4" w:rsidRDefault="006009F4" w:rsidP="006009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7B2EEBE5" w14:textId="77777777" w:rsidR="006009F4" w:rsidRDefault="006009F4" w:rsidP="006009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521CA587" w14:textId="77777777" w:rsidR="006009F4" w:rsidRDefault="006009F4" w:rsidP="006009F4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30071744" w14:textId="77777777" w:rsidR="006009F4" w:rsidRDefault="006009F4" w:rsidP="006009F4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1B1462C6" w14:textId="77777777" w:rsidR="006009F4" w:rsidRDefault="006009F4" w:rsidP="006009F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781DFBF3" w14:textId="77777777" w:rsidR="006009F4" w:rsidRDefault="006009F4" w:rsidP="006009F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3157980F" w14:textId="77777777" w:rsidR="006009F4" w:rsidRDefault="006009F4" w:rsidP="006009F4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01.01.2023 года размер базовой величины в Республике Беларусь составляет 37 рублей.</w:t>
      </w:r>
    </w:p>
    <w:p w14:paraId="087137D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7A770186" w14:textId="77777777" w:rsidR="006009F4" w:rsidRDefault="006009F4" w:rsidP="006009F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42825F26" w14:textId="77777777" w:rsidR="006009F4" w:rsidRDefault="006009F4" w:rsidP="006009F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1E891D2F" w14:textId="77777777" w:rsidR="006009F4" w:rsidRDefault="006009F4" w:rsidP="006009F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14:paraId="5FC41221" w14:textId="77777777" w:rsidR="006009F4" w:rsidRDefault="006009F4" w:rsidP="006009F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6. ОБРАЗОВАНИЕ</w:t>
      </w:r>
    </w:p>
    <w:p w14:paraId="7FF86EDA" w14:textId="77777777" w:rsidR="006009F4" w:rsidRDefault="006009F4" w:rsidP="006009F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8C18C7D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6.1.ВЫДАЧА ДУБЛИКАТОВ:</w:t>
      </w:r>
    </w:p>
    <w:p w14:paraId="34379BCF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6.1.1. ДОКУМЕНТА ОБ ОБРАЗОВАНИИ, ПРИЛОЖЕНИЯ К НЕМУ, ДОКУМЕНТА ОБ ОБУЧЕНИИ</w:t>
      </w:r>
    </w:p>
    <w:p w14:paraId="54612C8A" w14:textId="77777777" w:rsidR="006009F4" w:rsidRDefault="006009F4" w:rsidP="006009F4">
      <w:pPr>
        <w:spacing w:after="0"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2EF689E4" w14:textId="77777777" w:rsidR="006009F4" w:rsidRDefault="006009F4" w:rsidP="006009F4">
      <w:pPr>
        <w:spacing w:after="0"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0,1 базовой величины – </w:t>
      </w:r>
      <w:r>
        <w:rPr>
          <w:rFonts w:ascii="Times New Roman" w:hAnsi="Times New Roman"/>
          <w:b/>
          <w:sz w:val="30"/>
          <w:szCs w:val="30"/>
        </w:rPr>
        <w:t>за дубликат свидетельства об общем базовом образовании, аттестата об общем среднем образовании</w:t>
      </w:r>
    </w:p>
    <w:p w14:paraId="4314CEEA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0,2 базовой величины - </w:t>
      </w:r>
      <w:r>
        <w:rPr>
          <w:rFonts w:ascii="Times New Roman" w:hAnsi="Times New Roman"/>
          <w:b/>
          <w:sz w:val="30"/>
          <w:szCs w:val="30"/>
        </w:rPr>
        <w:t>за дубликат иного документа об образовании (для граждан Республики Беларусь)</w:t>
      </w:r>
    </w:p>
    <w:p w14:paraId="1052ADBE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1 базовая величина – </w:t>
      </w:r>
      <w:r>
        <w:rPr>
          <w:rFonts w:ascii="Times New Roman" w:hAnsi="Times New Roman"/>
          <w:b/>
          <w:sz w:val="30"/>
          <w:szCs w:val="30"/>
        </w:rPr>
        <w:t xml:space="preserve">за дубликат иного документа об образовании (для иностранных граждан и лиц без гражданства) </w:t>
      </w:r>
    </w:p>
    <w:p w14:paraId="4EE0177B" w14:textId="77777777" w:rsidR="006009F4" w:rsidRDefault="006009F4" w:rsidP="006009F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05F1B223" w14:textId="77777777" w:rsidR="006009F4" w:rsidRDefault="006009F4" w:rsidP="006009F4">
      <w:pPr>
        <w:shd w:val="clear" w:color="auto" w:fill="FFFFFF"/>
        <w:spacing w:after="225" w:line="240" w:lineRule="auto"/>
        <w:rPr>
          <w:rFonts w:ascii="Times New Roman" w:hAnsi="Times New Roman"/>
          <w:b/>
          <w:color w:val="5F5F5F"/>
          <w:sz w:val="28"/>
          <w:szCs w:val="28"/>
        </w:rPr>
      </w:pPr>
      <w:r>
        <w:rPr>
          <w:rFonts w:ascii="Times New Roman" w:hAnsi="Times New Roman"/>
          <w:b/>
          <w:color w:val="5F5F5F"/>
          <w:sz w:val="28"/>
          <w:szCs w:val="28"/>
        </w:rPr>
        <w:t>Счет BY17AKBB36043190010092100000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Отдел по образованию Лепельского райисполкома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УНП 300991200, код банка AKBBBY2Х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ОАО «АСБ Беларусбанк», код платежа 04630</w:t>
      </w:r>
    </w:p>
    <w:p w14:paraId="244BA423" w14:textId="5A05DE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 – </w:t>
      </w:r>
      <w:r>
        <w:rPr>
          <w:rFonts w:ascii="Times New Roman" w:hAnsi="Times New Roman"/>
          <w:b/>
          <w:sz w:val="30"/>
          <w:szCs w:val="30"/>
        </w:rPr>
        <w:t>дубликат приложения к документу об образовании, дубликат документа об обучении,</w:t>
      </w:r>
    </w:p>
    <w:p w14:paraId="04E487C5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месяц,</w:t>
      </w:r>
      <w:r>
        <w:rPr>
          <w:rFonts w:ascii="Times New Roman" w:hAnsi="Times New Roman"/>
          <w:b/>
          <w:sz w:val="30"/>
          <w:szCs w:val="30"/>
        </w:rPr>
        <w:t xml:space="preserve"> срок действия -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4E3934C2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03A9C60E" w14:textId="794B26FC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31FB6D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дубликаты отдел по образованию райисполкома (начальник отдела Карпицкий Анатолий Михайлович, г. Лепель, пл. Свободы, 11-2,  тел. 6-70-47, каб. №201)</w:t>
      </w:r>
    </w:p>
    <w:p w14:paraId="12B53E74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главный специалист отдела Скурьят Елена Иосифовна,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</w:t>
      </w:r>
    </w:p>
    <w:p w14:paraId="4E29A967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F54B647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5FE17DCF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68A45AFE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443B897" w14:textId="77777777" w:rsidR="006009F4" w:rsidRDefault="006009F4" w:rsidP="006009F4">
      <w:pPr>
        <w:spacing w:after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-заявление с указанием причин утраты документа или приведения его в негодность</w:t>
      </w:r>
      <w:r>
        <w:rPr>
          <w:rFonts w:ascii="Times New Roman" w:hAnsi="Times New Roman"/>
          <w:color w:val="000000"/>
          <w:sz w:val="30"/>
          <w:szCs w:val="30"/>
        </w:rPr>
        <w:br/>
        <w:t>-паспорт или иной документ, удостоверяющий личность</w:t>
      </w:r>
      <w:r>
        <w:rPr>
          <w:rFonts w:ascii="Times New Roman" w:hAnsi="Times New Roman"/>
          <w:color w:val="000000"/>
          <w:sz w:val="30"/>
          <w:szCs w:val="30"/>
        </w:rPr>
        <w:br/>
        <w:t>-пришедший в негодность документ – в случае, если документ пришел в негодность</w:t>
      </w:r>
      <w:r>
        <w:rPr>
          <w:rFonts w:ascii="Times New Roman" w:hAnsi="Times New Roman"/>
          <w:color w:val="000000"/>
          <w:sz w:val="30"/>
          <w:szCs w:val="30"/>
        </w:rPr>
        <w:br/>
        <w:t>-документ, подтверждающий внесение платы</w:t>
      </w:r>
    </w:p>
    <w:p w14:paraId="350D2510" w14:textId="77777777" w:rsidR="006009F4" w:rsidRDefault="006009F4" w:rsidP="006009F4">
      <w:pPr>
        <w:spacing w:after="0"/>
        <w:rPr>
          <w:rFonts w:ascii="Times New Roman" w:hAnsi="Times New Roman"/>
          <w:color w:val="000000"/>
          <w:sz w:val="30"/>
          <w:szCs w:val="30"/>
        </w:rPr>
      </w:pPr>
    </w:p>
    <w:p w14:paraId="5453B718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2AA3FD38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70361D97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71A184C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Лепельский   районный </w:t>
      </w:r>
    </w:p>
    <w:p w14:paraId="6F2311EB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2F735D4F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77CF59C4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68B3ABA3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4FCC7ABC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728D5510" w14:textId="72C1A27C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64215A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есто</w:t>
      </w:r>
      <w:r w:rsidR="0064215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жительства</w:t>
      </w:r>
    </w:p>
    <w:p w14:paraId="33052DB1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8B6A1E9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416E53D7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40934409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6CA5DA71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1BA24B3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EC669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0AE8CC0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335A7D17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17D9EF1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B47573F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__________________</w:t>
      </w:r>
    </w:p>
    <w:p w14:paraId="3AEAE19B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дата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</w:rPr>
        <w:t>подпись</w:t>
      </w:r>
    </w:p>
    <w:p w14:paraId="5FDDC95A" w14:textId="77777777" w:rsidR="006009F4" w:rsidRDefault="006009F4" w:rsidP="006009F4">
      <w:pPr>
        <w:spacing w:line="240" w:lineRule="auto"/>
        <w:contextualSpacing/>
      </w:pPr>
    </w:p>
    <w:p w14:paraId="5A827DED" w14:textId="77777777" w:rsidR="006009F4" w:rsidRDefault="006009F4" w:rsidP="006009F4"/>
    <w:p w14:paraId="5B25CD14" w14:textId="77777777" w:rsidR="006009F4" w:rsidRDefault="006009F4" w:rsidP="006009F4">
      <w:pPr>
        <w:spacing w:after="0"/>
        <w:rPr>
          <w:rFonts w:ascii="Times New Roman" w:hAnsi="Times New Roman"/>
          <w:color w:val="000000"/>
          <w:sz w:val="30"/>
          <w:szCs w:val="30"/>
        </w:rPr>
      </w:pPr>
    </w:p>
    <w:p w14:paraId="54396C41" w14:textId="77777777" w:rsidR="006009F4" w:rsidRDefault="006009F4" w:rsidP="006009F4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6.1.2. СВИДЕТЕЛЬСТВА О НАПРАВЛЕНИИ НА РАБОТУ</w:t>
      </w:r>
    </w:p>
    <w:p w14:paraId="39FADA59" w14:textId="77777777" w:rsidR="006009F4" w:rsidRDefault="006009F4" w:rsidP="006009F4">
      <w:pPr>
        <w:pStyle w:val="table10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Бесплатно, </w:t>
      </w:r>
      <w:r>
        <w:rPr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b/>
          <w:color w:val="FF0000"/>
          <w:sz w:val="30"/>
          <w:szCs w:val="30"/>
        </w:rPr>
        <w:t>5 дней со дня подачи заявления</w:t>
      </w:r>
      <w:r>
        <w:rPr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b/>
          <w:color w:val="FF0000"/>
          <w:sz w:val="30"/>
          <w:szCs w:val="30"/>
        </w:rPr>
        <w:t>1 месяц</w:t>
      </w:r>
      <w:r>
        <w:rPr>
          <w:b/>
          <w:sz w:val="30"/>
          <w:szCs w:val="30"/>
        </w:rPr>
        <w:t xml:space="preserve">, срок действия – </w:t>
      </w:r>
      <w:r>
        <w:rPr>
          <w:b/>
          <w:color w:val="FF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14:paraId="67974EEA" w14:textId="77777777" w:rsidR="006009F4" w:rsidRDefault="006009F4" w:rsidP="006009F4">
      <w:pPr>
        <w:pStyle w:val="table100"/>
        <w:spacing w:before="120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В случае ликвидации организации, выдавшей удостоверение:</w:t>
      </w:r>
    </w:p>
    <w:p w14:paraId="32BB44E5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54ECF85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4B7C0259" w14:textId="7CA4426B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F72F2C9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дубликаты отдел по образованию райисполкома (начальник отдела Карпицкий Анатолий Михайлович, г. Лепель, пл. Свободы, 11-2,  тел. 6-70-47, каб. №201)</w:t>
      </w:r>
    </w:p>
    <w:p w14:paraId="27D8FCC9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главный специалист отдела Скурьят Елена Иосифовна,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</w:t>
      </w:r>
    </w:p>
    <w:p w14:paraId="4A6676EC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7ED15A6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3D6459F2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DDB6E2F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61ECFAC" w14:textId="77777777" w:rsidR="006009F4" w:rsidRDefault="006009F4" w:rsidP="006009F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 с указанием причин утраты свидетельства о направлении на работу или приведения его в негодность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-пришедшее в негодность свидетельство о направлении на работу – в случае, если оно пришло в негодность</w:t>
      </w:r>
    </w:p>
    <w:p w14:paraId="1711E815" w14:textId="77777777" w:rsidR="006009F4" w:rsidRDefault="006009F4" w:rsidP="006009F4">
      <w:pPr>
        <w:pStyle w:val="table100"/>
        <w:spacing w:before="120"/>
        <w:jc w:val="both"/>
        <w:rPr>
          <w:sz w:val="30"/>
          <w:szCs w:val="30"/>
        </w:rPr>
      </w:pPr>
    </w:p>
    <w:p w14:paraId="25012501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7F553C2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599AFC63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9D143AC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Лепельский   районный </w:t>
      </w:r>
    </w:p>
    <w:p w14:paraId="5C1DF1ED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03D70624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B133BE9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5BEE599F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1F10BE4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77620F94" w14:textId="15A3E5DA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место жительства</w:t>
      </w:r>
    </w:p>
    <w:p w14:paraId="07FC943C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7FCF71D3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544E960D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65DF47DD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41D4CCA4" w14:textId="77777777" w:rsidR="006009F4" w:rsidRDefault="006009F4" w:rsidP="006009F4">
      <w:pPr>
        <w:pStyle w:val="table100"/>
        <w:jc w:val="both"/>
        <w:rPr>
          <w:b/>
          <w:sz w:val="30"/>
          <w:szCs w:val="30"/>
        </w:rPr>
      </w:pPr>
      <w:r>
        <w:rPr>
          <w:sz w:val="28"/>
          <w:szCs w:val="28"/>
        </w:rPr>
        <w:tab/>
        <w:t xml:space="preserve">Прошу выдать </w:t>
      </w:r>
      <w:r>
        <w:rPr>
          <w:sz w:val="30"/>
          <w:szCs w:val="30"/>
        </w:rPr>
        <w:t xml:space="preserve"> дубликат свидетельства о направлении на работу</w:t>
      </w:r>
      <w:r>
        <w:rPr>
          <w:b/>
          <w:sz w:val="30"/>
          <w:szCs w:val="30"/>
        </w:rPr>
        <w:t>.</w:t>
      </w:r>
    </w:p>
    <w:p w14:paraId="1BBB83E0" w14:textId="77777777" w:rsidR="006009F4" w:rsidRDefault="006009F4" w:rsidP="006009F4">
      <w:pPr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Указать причину утраты свидетельства или приведения его в негодность: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lastRenderedPageBreak/>
        <w:t>____________________________________________________________________________________________________________________________</w:t>
      </w:r>
    </w:p>
    <w:p w14:paraId="03BEE91E" w14:textId="77777777" w:rsidR="006009F4" w:rsidRDefault="006009F4" w:rsidP="006009F4">
      <w:pPr>
        <w:contextualSpacing/>
        <w:jc w:val="both"/>
        <w:rPr>
          <w:rFonts w:ascii="Times New Roman" w:hAnsi="Times New Roman"/>
          <w:sz w:val="30"/>
          <w:szCs w:val="30"/>
        </w:rPr>
      </w:pPr>
    </w:p>
    <w:p w14:paraId="4E01D4FA" w14:textId="77777777" w:rsidR="006009F4" w:rsidRDefault="006009F4" w:rsidP="006009F4">
      <w:pPr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375453B0" w14:textId="77777777" w:rsidR="006009F4" w:rsidRDefault="006009F4" w:rsidP="006009F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B4AC0" w14:textId="77777777" w:rsidR="006009F4" w:rsidRDefault="006009F4" w:rsidP="006009F4">
      <w:pPr>
        <w:rPr>
          <w:rFonts w:ascii="Times New Roman" w:hAnsi="Times New Roman"/>
        </w:rPr>
      </w:pPr>
    </w:p>
    <w:p w14:paraId="670F69FC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 _________» _________________ __________ г.                                          ____________________</w:t>
      </w:r>
    </w:p>
    <w:p w14:paraId="5561D844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(дата)                                                                                                (подпись)</w:t>
      </w:r>
    </w:p>
    <w:p w14:paraId="25B27BE0" w14:textId="77777777" w:rsidR="006009F4" w:rsidRDefault="006009F4" w:rsidP="006009F4">
      <w:pPr>
        <w:rPr>
          <w:rFonts w:ascii="Times New Roman" w:hAnsi="Times New Roman"/>
        </w:rPr>
      </w:pPr>
    </w:p>
    <w:p w14:paraId="4B470BAD" w14:textId="77777777" w:rsidR="006009F4" w:rsidRDefault="006009F4" w:rsidP="006009F4">
      <w:pPr>
        <w:rPr>
          <w:rFonts w:ascii="Times New Roman" w:hAnsi="Times New Roman"/>
        </w:rPr>
      </w:pPr>
    </w:p>
    <w:p w14:paraId="7F97DABD" w14:textId="77777777" w:rsidR="006009F4" w:rsidRDefault="006009F4" w:rsidP="006009F4">
      <w:pPr>
        <w:jc w:val="both"/>
        <w:rPr>
          <w:rFonts w:ascii="Times New Roman" w:hAnsi="Times New Roman"/>
          <w:sz w:val="30"/>
          <w:szCs w:val="30"/>
        </w:rPr>
      </w:pPr>
    </w:p>
    <w:p w14:paraId="7FAF7E44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A8BEF6B" w14:textId="77777777" w:rsidR="006009F4" w:rsidRDefault="006009F4" w:rsidP="006009F4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6.1.3 СПРАВКИ О САМОСТОЯТЕЛЬНОМ </w:t>
      </w:r>
    </w:p>
    <w:p w14:paraId="356C80F6" w14:textId="77777777" w:rsidR="006009F4" w:rsidRDefault="006009F4" w:rsidP="006009F4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ТРУДОУСТРОЙСТВЕ</w:t>
      </w:r>
    </w:p>
    <w:p w14:paraId="1E9C33D6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697D63BE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0A686969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2A09E82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46EDD85D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D923A48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5DD2B578" w14:textId="388D1BE2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788AA36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дубликаты отдел по образованию райисполкома (начальник отдела Карпицкий Анатолий Михайлович, г. Лепель, пл. Свободы, 11-2,  тел. 6-70-47, каб. №201)</w:t>
      </w:r>
    </w:p>
    <w:p w14:paraId="50F6CFDA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главный специалист отдела Скурьят Елена Иосифовна,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</w:t>
      </w:r>
    </w:p>
    <w:p w14:paraId="2790D050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7994590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4B28B584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3C85D8B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8B9A078" w14:textId="77777777" w:rsidR="006009F4" w:rsidRDefault="006009F4" w:rsidP="006009F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 с указанием причин утраты справки о самостоятельном трудоустройстве или приведения ее в негодность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-пришедшая в негодность справка о самостоятельном трудоустройстве – в случае, если она пришла в негодность</w:t>
      </w:r>
    </w:p>
    <w:p w14:paraId="344E08EA" w14:textId="77777777" w:rsidR="006009F4" w:rsidRDefault="006009F4" w:rsidP="006009F4">
      <w:pPr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30B8D35F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D91BF99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1B70337D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A741342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Лепельский   районный </w:t>
      </w:r>
    </w:p>
    <w:p w14:paraId="1213A472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1698583F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D7E3084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1D182AAC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4329BF8F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33A697D5" w14:textId="4428DD6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место жительства</w:t>
      </w:r>
    </w:p>
    <w:p w14:paraId="191B99C7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52E72123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07EF1E40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7B682B41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66504AAE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Прошу выдать дубликат </w:t>
      </w:r>
      <w:r>
        <w:rPr>
          <w:rFonts w:ascii="Times New Roman" w:hAnsi="Times New Roman"/>
          <w:spacing w:val="-4"/>
          <w:sz w:val="30"/>
          <w:szCs w:val="30"/>
        </w:rPr>
        <w:t>справки о самостоятельном трудоустройстве</w:t>
      </w:r>
    </w:p>
    <w:p w14:paraId="314DEEF8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Указать причину утраты справки или приведения его в негодность: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5804E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3AA7EC81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5728E53B" w14:textId="77777777" w:rsidR="006009F4" w:rsidRDefault="006009F4" w:rsidP="006009F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EF681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 _________» _________________ __________ г.                                            ____________________</w:t>
      </w:r>
    </w:p>
    <w:p w14:paraId="2873862F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(дата)                                                                                               (подпись)</w:t>
      </w:r>
    </w:p>
    <w:p w14:paraId="72EF9250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6BCCEDB6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FC859A0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3423285E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6.1.5. УДОСТОВЕРЕНИЯ НА ПРАВО ОБСЛУЖИВАНИЯ ПОТЕНЦИАЛЬНО ОПАСНЫХ ОБЪЕКТОВ</w:t>
      </w:r>
    </w:p>
    <w:p w14:paraId="43D05E70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2BC3C2AF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0107ECE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63DD6665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FAE2E6C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1837B722" w14:textId="5755232B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C795B49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дубликаты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46AFC162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 тел. 6-70-05, каб. №107,</w:t>
      </w:r>
    </w:p>
    <w:p w14:paraId="5F9A997A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Пшонка Николай Николаевич, тел. 6-76-95, каб. №109 </w:t>
      </w:r>
    </w:p>
    <w:p w14:paraId="48FEC51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70DC1982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6CB90BA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 с указанием причин утраты удостоверения или приведения его в негодность</w:t>
      </w:r>
      <w:r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  <w:r>
        <w:rPr>
          <w:rFonts w:ascii="Times New Roman" w:hAnsi="Times New Roman"/>
          <w:sz w:val="30"/>
          <w:szCs w:val="30"/>
        </w:rPr>
        <w:br/>
        <w:t>-пришедшее в негодность удостоверение – в случае, если удостоверение пришло в негодность</w:t>
      </w:r>
    </w:p>
    <w:p w14:paraId="0A7C1D32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5678B0AC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самостоятельно  запрашиваемых исполкомом</w:t>
      </w:r>
    </w:p>
    <w:p w14:paraId="6F1EA873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631282F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6DF55D6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Лепельский   районный </w:t>
      </w:r>
    </w:p>
    <w:p w14:paraId="60ECC683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исполнительный   комитет</w:t>
      </w:r>
    </w:p>
    <w:p w14:paraId="76886C46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6AAEADB7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фамилия, собственное имя, отчество</w:t>
      </w:r>
    </w:p>
    <w:p w14:paraId="4A4B4216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44332274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78BD9B85" w14:textId="4F3B2FD8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место жительства</w:t>
      </w:r>
    </w:p>
    <w:p w14:paraId="1D04464A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14:paraId="480939DB" w14:textId="77777777" w:rsidR="006009F4" w:rsidRDefault="006009F4" w:rsidP="006009F4">
      <w:pPr>
        <w:spacing w:after="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24FD7082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29D1FEEC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782D7973" w14:textId="77777777" w:rsidR="006009F4" w:rsidRDefault="006009F4" w:rsidP="006009F4">
      <w:pPr>
        <w:pStyle w:val="table1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дубликат удостоверения на право обслуживания потенциально опасных объектов.</w:t>
      </w:r>
    </w:p>
    <w:p w14:paraId="03992931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причину утраты удостоверения или приведения его в негодность: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DEC62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22C30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14:paraId="50961D4E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9EF1A72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D64A79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3F39A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52726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 _____________ __________ г.                                    _________________</w:t>
      </w:r>
    </w:p>
    <w:p w14:paraId="444BAC3B" w14:textId="77777777" w:rsidR="006009F4" w:rsidRDefault="006009F4" w:rsidP="00600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(дата)                                                                                               (подпись)</w:t>
      </w:r>
    </w:p>
    <w:p w14:paraId="261B1B97" w14:textId="77777777" w:rsidR="006009F4" w:rsidRDefault="006009F4" w:rsidP="006009F4">
      <w:pPr>
        <w:pStyle w:val="table100"/>
        <w:jc w:val="center"/>
        <w:rPr>
          <w:b/>
          <w:sz w:val="28"/>
          <w:szCs w:val="28"/>
        </w:rPr>
      </w:pPr>
    </w:p>
    <w:p w14:paraId="78FE469F" w14:textId="77777777" w:rsidR="006009F4" w:rsidRDefault="006009F4" w:rsidP="006009F4">
      <w:pPr>
        <w:pStyle w:val="table100"/>
        <w:jc w:val="center"/>
        <w:rPr>
          <w:b/>
          <w:sz w:val="28"/>
          <w:szCs w:val="28"/>
        </w:rPr>
      </w:pPr>
    </w:p>
    <w:p w14:paraId="4DE828A3" w14:textId="77777777" w:rsidR="006009F4" w:rsidRDefault="006009F4" w:rsidP="006009F4">
      <w:pPr>
        <w:pStyle w:val="table100"/>
        <w:jc w:val="center"/>
        <w:rPr>
          <w:b/>
          <w:sz w:val="28"/>
          <w:szCs w:val="28"/>
        </w:rPr>
      </w:pPr>
    </w:p>
    <w:p w14:paraId="5E6BDE30" w14:textId="77777777" w:rsidR="006009F4" w:rsidRDefault="006009F4" w:rsidP="006009F4">
      <w:pPr>
        <w:pStyle w:val="table100"/>
        <w:jc w:val="center"/>
        <w:rPr>
          <w:b/>
          <w:sz w:val="28"/>
          <w:szCs w:val="28"/>
        </w:rPr>
      </w:pPr>
    </w:p>
    <w:p w14:paraId="6B37C3A2" w14:textId="77777777" w:rsidR="006009F4" w:rsidRDefault="006009F4" w:rsidP="006009F4">
      <w:pPr>
        <w:pStyle w:val="table100"/>
        <w:jc w:val="center"/>
        <w:rPr>
          <w:b/>
          <w:sz w:val="28"/>
          <w:szCs w:val="28"/>
        </w:rPr>
      </w:pPr>
    </w:p>
    <w:p w14:paraId="555902C7" w14:textId="77777777" w:rsidR="006009F4" w:rsidRDefault="006009F4" w:rsidP="006009F4">
      <w:pPr>
        <w:pStyle w:val="table100"/>
        <w:jc w:val="center"/>
        <w:rPr>
          <w:b/>
          <w:sz w:val="28"/>
          <w:szCs w:val="28"/>
        </w:rPr>
      </w:pPr>
    </w:p>
    <w:p w14:paraId="52CC7FE8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0A53CB8A" w14:textId="77777777" w:rsidR="006009F4" w:rsidRDefault="006009F4" w:rsidP="006009F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6.2. ВЫДАЧА В СВЯЗИ С ИЗМЕНЕНИЕМ ПОЛОВОЙ </w:t>
      </w:r>
    </w:p>
    <w:p w14:paraId="4BB421F5" w14:textId="77777777" w:rsidR="006009F4" w:rsidRDefault="006009F4" w:rsidP="006009F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ПРИНАДЛЕЖНОСТИ:</w:t>
      </w:r>
    </w:p>
    <w:p w14:paraId="58879004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63ACC563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6.2.1.ДОКУМЕНТА ОБ ОБРАЗОВАНИИ, ПРИЛОЖЕНИЯ К НЕМУ, ДОКУМЕНТА ОБ ОБУЧЕНИИ</w:t>
      </w:r>
    </w:p>
    <w:p w14:paraId="761D624B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6050D6B3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0,1 базовой величины</w:t>
      </w:r>
      <w:r>
        <w:rPr>
          <w:rFonts w:ascii="Times New Roman" w:hAnsi="Times New Roman"/>
          <w:b/>
          <w:sz w:val="30"/>
          <w:szCs w:val="30"/>
        </w:rPr>
        <w:t xml:space="preserve"> – за свидетельство об общем базовом образовании, аттестат об общем среднем образовании</w:t>
      </w:r>
    </w:p>
    <w:p w14:paraId="184969D2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0,2 базовой величины</w:t>
      </w:r>
      <w:r>
        <w:rPr>
          <w:rFonts w:ascii="Times New Roman" w:hAnsi="Times New Roman"/>
          <w:b/>
          <w:sz w:val="30"/>
          <w:szCs w:val="30"/>
        </w:rPr>
        <w:t xml:space="preserve"> – за иной документ об образовании (для граждан Республики Беларусь)</w:t>
      </w:r>
    </w:p>
    <w:p w14:paraId="536D5A2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1 базовая величина</w:t>
      </w:r>
      <w:r>
        <w:rPr>
          <w:rFonts w:ascii="Times New Roman" w:hAnsi="Times New Roman"/>
          <w:b/>
          <w:sz w:val="30"/>
          <w:szCs w:val="30"/>
        </w:rPr>
        <w:t xml:space="preserve"> – за дубликат иного документа об образовании (для иностранных граждан и лиц без гражданства)</w:t>
      </w:r>
    </w:p>
    <w:p w14:paraId="252790B6" w14:textId="77777777" w:rsidR="006009F4" w:rsidRDefault="006009F4" w:rsidP="006009F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79E75F18" w14:textId="77777777" w:rsidR="006009F4" w:rsidRDefault="006009F4" w:rsidP="006009F4">
      <w:pPr>
        <w:shd w:val="clear" w:color="auto" w:fill="FFFFFF"/>
        <w:spacing w:after="225" w:line="240" w:lineRule="auto"/>
        <w:rPr>
          <w:rFonts w:ascii="Times New Roman" w:hAnsi="Times New Roman"/>
          <w:b/>
          <w:color w:val="5F5F5F"/>
          <w:sz w:val="28"/>
          <w:szCs w:val="28"/>
        </w:rPr>
      </w:pPr>
      <w:r>
        <w:rPr>
          <w:rFonts w:ascii="Times New Roman" w:hAnsi="Times New Roman"/>
          <w:b/>
          <w:color w:val="5F5F5F"/>
          <w:sz w:val="28"/>
          <w:szCs w:val="28"/>
        </w:rPr>
        <w:t>Счет BY17AKBB36043190010092100000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Отдел по образованию Лепельского райисполкома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УНП 300991200, код банка AKBBBY2Х</w:t>
      </w:r>
      <w:r>
        <w:rPr>
          <w:rFonts w:ascii="Times New Roman" w:hAnsi="Times New Roman"/>
          <w:b/>
          <w:color w:val="5F5F5F"/>
          <w:sz w:val="28"/>
          <w:szCs w:val="28"/>
        </w:rPr>
        <w:br/>
        <w:t>ОАО «АСБ Беларусбанк», код платежа 04630</w:t>
      </w:r>
    </w:p>
    <w:p w14:paraId="3C3818C6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>
        <w:rPr>
          <w:rFonts w:ascii="Times New Roman" w:hAnsi="Times New Roman"/>
          <w:b/>
          <w:sz w:val="30"/>
          <w:szCs w:val="30"/>
        </w:rPr>
        <w:t xml:space="preserve"> – приложение к документу об образовании, документ об обучении, </w:t>
      </w:r>
    </w:p>
    <w:p w14:paraId="4F1B43EA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</w:t>
      </w:r>
      <w:r>
        <w:rPr>
          <w:rFonts w:ascii="Times New Roman" w:hAnsi="Times New Roman"/>
          <w:b/>
          <w:sz w:val="30"/>
          <w:szCs w:val="30"/>
        </w:rPr>
        <w:t xml:space="preserve"> со дня подачи заявления, при необходимости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sz w:val="30"/>
          <w:szCs w:val="30"/>
        </w:rPr>
        <w:t xml:space="preserve">,  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640935A2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505B6895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5DC80913" w14:textId="26C3A00A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E10FBC9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по образованию  райисполкома (начальник отдела Карпицкий Анатолий Михайлович, г. Лепель, пл. Свободы, 11-2, тел. 6-70-47, каб. №201)</w:t>
      </w:r>
    </w:p>
    <w:p w14:paraId="4C983EB6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главный специалист отдела Скурьят Елена Иосифовна,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07AAAD27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9C16D43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4C8970BE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FB6F4DA" w14:textId="77777777" w:rsidR="006009F4" w:rsidRDefault="006009F4" w:rsidP="006009F4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38DC2224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0169BD6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заявление</w:t>
      </w:r>
    </w:p>
    <w:p w14:paraId="2E655C00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14:paraId="01873E33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ранее выданный документ</w:t>
      </w:r>
    </w:p>
    <w:p w14:paraId="3C69E7F8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свидетельство о рождении</w:t>
      </w:r>
    </w:p>
    <w:p w14:paraId="45F4ECD6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документ, подтверждающий внесение платы</w:t>
      </w:r>
    </w:p>
    <w:p w14:paraId="602EA794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78DFD0CC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D5A21DD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45D1E996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0FAF237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562AEFD6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483FC600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519BBEFF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5EFB2409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3A26095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676022DF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6E26B0AE" w14:textId="32FE3264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5D550416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8AAA05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FA9361D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98DEE7E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14:paraId="5503508F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36504B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DB33EFC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0843F90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872E16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1) _______________________________________________</w:t>
      </w:r>
    </w:p>
    <w:p w14:paraId="28FFD35E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2) _______________________________________________ </w:t>
      </w:r>
    </w:p>
    <w:p w14:paraId="795C7AA9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14:paraId="6BDAAA77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ECA87D9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__________________</w:t>
      </w:r>
    </w:p>
    <w:p w14:paraId="7ACA69F8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дата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подпись</w:t>
      </w:r>
    </w:p>
    <w:p w14:paraId="5773C545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0F63C967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02322606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6.2.2 СВИДЕТЕЛЬСТВА О НАПРАВЛЕНИИ НА РАБОТУ</w:t>
      </w:r>
    </w:p>
    <w:p w14:paraId="58E97118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0EA4996A" w14:textId="77777777" w:rsidR="006009F4" w:rsidRDefault="006009F4" w:rsidP="006009F4">
      <w:pPr>
        <w:pStyle w:val="table100"/>
        <w:spacing w:before="120"/>
        <w:jc w:val="both"/>
        <w:rPr>
          <w:sz w:val="20"/>
          <w:szCs w:val="20"/>
        </w:rPr>
      </w:pPr>
      <w:r>
        <w:rPr>
          <w:b/>
          <w:color w:val="FF0000"/>
          <w:sz w:val="30"/>
          <w:szCs w:val="30"/>
        </w:rPr>
        <w:t xml:space="preserve">Бесплатно, </w:t>
      </w:r>
      <w:r>
        <w:rPr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b/>
          <w:color w:val="FF0000"/>
          <w:sz w:val="30"/>
          <w:szCs w:val="30"/>
        </w:rPr>
        <w:t>5 дней со дня подачи заявления</w:t>
      </w:r>
      <w:r>
        <w:rPr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b/>
          <w:color w:val="FF0000"/>
          <w:sz w:val="30"/>
          <w:szCs w:val="30"/>
        </w:rPr>
        <w:t>1 месяц</w:t>
      </w:r>
      <w:r>
        <w:rPr>
          <w:b/>
          <w:sz w:val="30"/>
          <w:szCs w:val="30"/>
        </w:rPr>
        <w:t xml:space="preserve">, срок действия – </w:t>
      </w:r>
      <w:r>
        <w:rPr>
          <w:b/>
          <w:color w:val="FF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14:paraId="5B9E2D0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E3173BA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2A3183C8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89967FF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40378165" w14:textId="1A9DA041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bookmarkStart w:id="1" w:name="_Hlk139359522"/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bookmarkEnd w:id="1"/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C6BDEC7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по образованию  райисполкома (начальник отдела Карпицкий Анатолий Михайлович, г. Лепель, пл. Свободы, 11-2, тел. 6-70-47, каб. №201)</w:t>
      </w:r>
    </w:p>
    <w:p w14:paraId="414E3F07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главный специалист отдела Скурьят Елена Иосифовна,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71D4B500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830A974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4DE182B5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5F60431A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AFB2520" w14:textId="77777777" w:rsidR="006009F4" w:rsidRDefault="006009F4" w:rsidP="006009F4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-свидетельство о рождении</w:t>
      </w:r>
      <w:r>
        <w:rPr>
          <w:sz w:val="30"/>
          <w:szCs w:val="30"/>
        </w:rPr>
        <w:br/>
        <w:t>-ранее выданное свидетельство о направлении на работу</w:t>
      </w:r>
    </w:p>
    <w:p w14:paraId="5FCBE695" w14:textId="77777777" w:rsidR="006009F4" w:rsidRDefault="006009F4" w:rsidP="006009F4">
      <w:pPr>
        <w:pStyle w:val="table100"/>
        <w:spacing w:before="120"/>
        <w:rPr>
          <w:sz w:val="30"/>
          <w:szCs w:val="30"/>
        </w:rPr>
      </w:pPr>
    </w:p>
    <w:p w14:paraId="2C59D78B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самостоятельно  запрашиваемых исполкомом</w:t>
      </w:r>
    </w:p>
    <w:p w14:paraId="0DAEBB2D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34F725C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9E2F211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326D23F6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20095E2D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226E949B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0747B0E4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459BF3E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620A9200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4A8FFA18" w14:textId="520F6C68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107A3A5F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3C1E0536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66BAB305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2372AED2" w14:textId="77777777" w:rsidR="006009F4" w:rsidRDefault="006009F4" w:rsidP="006009F4">
      <w:pPr>
        <w:pStyle w:val="table1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выдать  в связи с изменением половой принадлежности свидетельства о направлении на работу.________________________________</w:t>
      </w:r>
    </w:p>
    <w:p w14:paraId="01A96644" w14:textId="77777777" w:rsidR="006009F4" w:rsidRDefault="006009F4" w:rsidP="006009F4">
      <w:pPr>
        <w:pStyle w:val="table1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AC4E61D" w14:textId="77777777" w:rsidR="006009F4" w:rsidRDefault="006009F4" w:rsidP="006009F4">
      <w:pPr>
        <w:pStyle w:val="table100"/>
        <w:jc w:val="both"/>
        <w:rPr>
          <w:sz w:val="28"/>
          <w:szCs w:val="28"/>
        </w:rPr>
      </w:pPr>
    </w:p>
    <w:p w14:paraId="4EBCD534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</w:t>
      </w:r>
    </w:p>
    <w:p w14:paraId="3D4C1C0F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BDD4211" w14:textId="77777777" w:rsidR="006009F4" w:rsidRDefault="006009F4" w:rsidP="006009F4"/>
    <w:p w14:paraId="623C5F1D" w14:textId="77777777" w:rsidR="006009F4" w:rsidRDefault="006009F4" w:rsidP="006009F4">
      <w:pPr>
        <w:spacing w:line="240" w:lineRule="auto"/>
        <w:contextualSpacing/>
      </w:pPr>
    </w:p>
    <w:p w14:paraId="4119CCAD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 _____»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___________________ г.                                                                    ______________</w:t>
      </w:r>
    </w:p>
    <w:p w14:paraId="15CDED54" w14:textId="77777777" w:rsidR="006009F4" w:rsidRDefault="006009F4" w:rsidP="006009F4">
      <w:pPr>
        <w:spacing w:line="240" w:lineRule="auto"/>
        <w:contextualSpacing/>
      </w:pPr>
      <w:r>
        <w:rPr>
          <w:rFonts w:ascii="Times New Roman" w:hAnsi="Times New Roman"/>
        </w:rPr>
        <w:t xml:space="preserve">                             (дата)                                                                                                          (подпись)</w:t>
      </w:r>
    </w:p>
    <w:p w14:paraId="1816793F" w14:textId="77777777" w:rsidR="006009F4" w:rsidRDefault="006009F4" w:rsidP="006009F4"/>
    <w:p w14:paraId="31363589" w14:textId="77777777" w:rsidR="006009F4" w:rsidRDefault="006009F4" w:rsidP="006009F4"/>
    <w:p w14:paraId="07B0A5D6" w14:textId="77777777" w:rsidR="006009F4" w:rsidRDefault="006009F4" w:rsidP="006009F4">
      <w:pPr>
        <w:rPr>
          <w:sz w:val="30"/>
          <w:szCs w:val="30"/>
        </w:rPr>
      </w:pPr>
    </w:p>
    <w:p w14:paraId="1ED6A6C9" w14:textId="77777777" w:rsidR="006009F4" w:rsidRDefault="006009F4" w:rsidP="006009F4">
      <w:pPr>
        <w:rPr>
          <w:sz w:val="30"/>
          <w:szCs w:val="30"/>
        </w:rPr>
      </w:pPr>
    </w:p>
    <w:p w14:paraId="2BC92EA9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6.2.3. СПРАВКИ О САМОСТОЯТЕЛЬНОМ </w:t>
      </w:r>
    </w:p>
    <w:p w14:paraId="600FC15D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ТРУДОУСТРОЙСТВЕ</w:t>
      </w:r>
    </w:p>
    <w:p w14:paraId="577A00EC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7E824C66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67B9F01F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33DB3E5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В случае ликвидации организации, выдавшей удостоверение:</w:t>
      </w:r>
    </w:p>
    <w:p w14:paraId="512B41D7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389B34B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дубликаты (управляющий делами райисполкома Полонский Василий Иванович, тел. 6-70-55, каб. 208)</w:t>
      </w:r>
    </w:p>
    <w:p w14:paraId="54B00416" w14:textId="2D21512E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F999089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по образованию  райисполкома (начальник отдела Карпицкий Анатолий Михайлович, г. Лепель, пл. Свободы, 11-2, тел. 6-70-47, каб. №201)</w:t>
      </w:r>
    </w:p>
    <w:p w14:paraId="414AE216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главный специалист отдела Скурьят Елена Иосифовна,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70D04BD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1F98B5D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5D641AC4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6463C2F2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23AA46A" w14:textId="77777777" w:rsidR="006009F4" w:rsidRDefault="006009F4" w:rsidP="006009F4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  <w:t>-свидетельство о рождении</w:t>
      </w:r>
      <w:r>
        <w:rPr>
          <w:sz w:val="30"/>
          <w:szCs w:val="30"/>
        </w:rPr>
        <w:br/>
        <w:t>-ранее выданная справка о самостоятельном трудоустройстве</w:t>
      </w:r>
    </w:p>
    <w:p w14:paraId="7EC262ED" w14:textId="77777777" w:rsidR="006009F4" w:rsidRDefault="006009F4" w:rsidP="006009F4">
      <w:pPr>
        <w:pStyle w:val="table100"/>
        <w:spacing w:before="120"/>
        <w:rPr>
          <w:sz w:val="30"/>
          <w:szCs w:val="30"/>
        </w:rPr>
      </w:pPr>
    </w:p>
    <w:p w14:paraId="025A17EF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554ECC9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360CC75E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34944A8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4CDB9CE6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201F026B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60AC74B2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5305C8D9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FF71429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64CD2EE0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2E8C3A3E" w14:textId="18E754C9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54A32175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147638B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заявление.</w:t>
      </w:r>
    </w:p>
    <w:p w14:paraId="7AC27D65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12518AD9" w14:textId="77777777" w:rsidR="006009F4" w:rsidRDefault="006009F4" w:rsidP="006009F4">
      <w:pPr>
        <w:pStyle w:val="table1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</w:t>
      </w:r>
      <w:r>
        <w:rPr>
          <w:sz w:val="30"/>
          <w:szCs w:val="30"/>
          <w:lang w:eastAsia="en-US"/>
        </w:rPr>
        <w:t xml:space="preserve"> в связи с изменением половой принадлежности </w:t>
      </w:r>
      <w:r>
        <w:rPr>
          <w:sz w:val="30"/>
          <w:szCs w:val="30"/>
        </w:rPr>
        <w:t>справки о самостоятельном трудоустройстве.</w:t>
      </w:r>
    </w:p>
    <w:p w14:paraId="5D4863BF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14:paraId="3D278A14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30E8E620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71D130B0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5D2B1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6EB0826D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« _____» </w:t>
      </w:r>
      <w:r>
        <w:rPr>
          <w:rFonts w:ascii="Times New Roman" w:hAnsi="Times New Roman"/>
          <w:sz w:val="24"/>
          <w:szCs w:val="24"/>
        </w:rPr>
        <w:t>___________________ г.                                                                    ______________</w:t>
      </w:r>
    </w:p>
    <w:p w14:paraId="04887D4C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(дата)                                                                                                          (подпись)</w:t>
      </w:r>
    </w:p>
    <w:p w14:paraId="033B88A2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1DF54EEC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66E183AF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</w:p>
    <w:p w14:paraId="7485BA25" w14:textId="77777777" w:rsidR="006009F4" w:rsidRDefault="006009F4" w:rsidP="006009F4">
      <w:pPr>
        <w:spacing w:line="240" w:lineRule="auto"/>
        <w:contextualSpacing/>
      </w:pPr>
    </w:p>
    <w:p w14:paraId="49431B05" w14:textId="77777777" w:rsidR="006009F4" w:rsidRDefault="006009F4" w:rsidP="006009F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6.2.5. УДОСТОВЕРЕНИЯ НА ПРАВО ОБСЛУЖИВАНИЯ ПОТЕНЦИАЛЬНО ОПАСНЫХ ОБЪЕКТОВ</w:t>
      </w:r>
    </w:p>
    <w:p w14:paraId="2E707924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при необходимости запроса документов и (или) сведений от других государственных органов, иных организаций – </w:t>
      </w:r>
      <w:r>
        <w:rPr>
          <w:rFonts w:ascii="Times New Roman" w:hAnsi="Times New Roman"/>
          <w:b/>
          <w:color w:val="FF0000"/>
          <w:sz w:val="30"/>
          <w:szCs w:val="30"/>
        </w:rPr>
        <w:t>1 месяц,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2BE42A4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B35C0B9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случае ликвидации организации, выдавшей удостоверение:</w:t>
      </w:r>
    </w:p>
    <w:p w14:paraId="082F737E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1F6E6D09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6A59B7F3" w14:textId="37D0BE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EF2E2A3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архитектуры и строительства, жилищно-коммунального хозяйства райисполкома  </w:t>
      </w:r>
      <w:r>
        <w:rPr>
          <w:rFonts w:ascii="Times New Roman" w:hAnsi="Times New Roman"/>
          <w:b/>
          <w:sz w:val="30"/>
          <w:szCs w:val="30"/>
        </w:rPr>
        <w:lastRenderedPageBreak/>
        <w:t>(начальник отдела Кляшторная Наталья Леонидовна,  тел. 6-70-05, каб. №107)</w:t>
      </w:r>
    </w:p>
    <w:p w14:paraId="16ED3646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 тел. 6-70-05, каб. №107,</w:t>
      </w:r>
    </w:p>
    <w:p w14:paraId="2547D19B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Пшонка Николай Николаевич, тел. 6-76-95, каб. №109 </w:t>
      </w:r>
    </w:p>
    <w:p w14:paraId="4F40E74C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07F62D19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0A2CCD6F" w14:textId="77777777" w:rsidR="006009F4" w:rsidRDefault="006009F4" w:rsidP="006009F4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  <w:r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  <w:r>
        <w:rPr>
          <w:rFonts w:ascii="Times New Roman" w:hAnsi="Times New Roman"/>
          <w:sz w:val="30"/>
          <w:szCs w:val="30"/>
        </w:rPr>
        <w:br/>
        <w:t>-свидетельство о рождении</w:t>
      </w:r>
      <w:r>
        <w:rPr>
          <w:rFonts w:ascii="Times New Roman" w:hAnsi="Times New Roman"/>
          <w:sz w:val="30"/>
          <w:szCs w:val="30"/>
        </w:rPr>
        <w:br/>
        <w:t>-ранее выданное удостоверение</w:t>
      </w:r>
    </w:p>
    <w:p w14:paraId="73D1DB63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4DA4A6B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5565C29C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BE7CF69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470CC8D5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50817D7A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2B792F4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278D681E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6E019B1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0E46907E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4421E88C" w14:textId="7C4B3D9A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63E3143B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8BFF51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2ACE7EC6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заявление. </w:t>
      </w:r>
    </w:p>
    <w:p w14:paraId="4EE23C2F" w14:textId="77777777" w:rsidR="006009F4" w:rsidRDefault="006009F4" w:rsidP="006009F4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582BB123" w14:textId="77777777" w:rsidR="006009F4" w:rsidRDefault="006009F4" w:rsidP="006009F4">
      <w:pPr>
        <w:pStyle w:val="table100"/>
        <w:jc w:val="both"/>
        <w:rPr>
          <w:sz w:val="30"/>
          <w:szCs w:val="30"/>
        </w:rPr>
      </w:pPr>
      <w:r>
        <w:rPr>
          <w:sz w:val="28"/>
          <w:szCs w:val="28"/>
        </w:rPr>
        <w:tab/>
        <w:t>Прошу выдать в связи с изменением половой принадлежности удостоверения на право обслуживания потенциально опасных объектов.</w:t>
      </w:r>
      <w:r>
        <w:rPr>
          <w:sz w:val="30"/>
          <w:szCs w:val="3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1F37724B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2D287446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040170C8" w14:textId="77777777" w:rsidR="006009F4" w:rsidRDefault="006009F4" w:rsidP="006009F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</w:p>
    <w:p w14:paraId="465069D8" w14:textId="77777777" w:rsidR="006009F4" w:rsidRDefault="006009F4" w:rsidP="006009F4"/>
    <w:p w14:paraId="15F95E5C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__» _________________ __________ г.                 ____________________</w:t>
      </w:r>
    </w:p>
    <w:p w14:paraId="1AA5AF90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(дата)                                                                                      (подпись)</w:t>
      </w:r>
    </w:p>
    <w:p w14:paraId="614CED5E" w14:textId="77777777" w:rsidR="006009F4" w:rsidRDefault="006009F4" w:rsidP="006009F4"/>
    <w:p w14:paraId="5F3B28FB" w14:textId="77777777" w:rsidR="006009F4" w:rsidRDefault="006009F4" w:rsidP="006009F4"/>
    <w:p w14:paraId="7BA00C5B" w14:textId="77777777" w:rsidR="006009F4" w:rsidRDefault="006009F4" w:rsidP="006009F4"/>
    <w:p w14:paraId="460703D5" w14:textId="77777777" w:rsidR="006009F4" w:rsidRDefault="006009F4" w:rsidP="006009F4">
      <w:pPr>
        <w:tabs>
          <w:tab w:val="left" w:pos="2040"/>
        </w:tabs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</w:p>
    <w:p w14:paraId="162AD720" w14:textId="77777777" w:rsidR="006009F4" w:rsidRDefault="006009F4" w:rsidP="006009F4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6.5. ВЫДАЧА СПРАВКИ О ТОМ, ЧТО ВЫСШЕЕ,</w:t>
      </w:r>
    </w:p>
    <w:p w14:paraId="048BAAD0" w14:textId="77777777" w:rsidR="006009F4" w:rsidRDefault="006009F4" w:rsidP="006009F4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СРЕДНЕЕ СПЕЦИАЛЬНОЕ ОБРАЗОВАНИЕ ПОЛУЧЕНО </w:t>
      </w:r>
    </w:p>
    <w:p w14:paraId="7D24AC46" w14:textId="77777777" w:rsidR="006009F4" w:rsidRDefault="006009F4" w:rsidP="006009F4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НА ПЛАТНОЙ ОСНОВЕ</w:t>
      </w:r>
    </w:p>
    <w:p w14:paraId="02F1FAE9" w14:textId="77777777" w:rsidR="006009F4" w:rsidRDefault="006009F4" w:rsidP="006009F4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18336B54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в день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07A92F37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0851638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случае ликвидации организации, выдавшей удостоверение:</w:t>
      </w:r>
    </w:p>
    <w:p w14:paraId="0CB20F87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260A75D4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7A570570" w14:textId="33D18252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778A3D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по образованию  </w:t>
      </w:r>
      <w:bookmarkStart w:id="2" w:name="_Hlk132182511"/>
      <w:r>
        <w:rPr>
          <w:rFonts w:ascii="Times New Roman" w:hAnsi="Times New Roman"/>
          <w:b/>
          <w:sz w:val="30"/>
          <w:szCs w:val="30"/>
        </w:rPr>
        <w:t>райисполкома (начальник отдела Карпицкий Анатолий Михайлович, г. Лепель, пл. Свободы, 11-2, тел. 6-70-47, каб. №201)</w:t>
      </w:r>
    </w:p>
    <w:bookmarkEnd w:id="2"/>
    <w:p w14:paraId="6A317066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главный специалист отдела Скурьят Елена Иосифовна,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05B1F36B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6D3F4BD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 исполнителя – заместитель начальника отдела Лясун Оксана Михайловна</w:t>
      </w:r>
      <w:r>
        <w:rPr>
          <w:rFonts w:ascii="Times New Roman" w:hAnsi="Times New Roman"/>
          <w:b/>
          <w:sz w:val="30"/>
          <w:szCs w:val="30"/>
        </w:rPr>
        <w:t xml:space="preserve">, тел. 6-10-82,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№202</w:t>
      </w:r>
    </w:p>
    <w:p w14:paraId="5C60B83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05883A14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5628BCCC" w14:textId="77777777" w:rsidR="006009F4" w:rsidRDefault="006009F4" w:rsidP="006009F4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-заявление</w:t>
      </w:r>
      <w:r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</w:p>
    <w:p w14:paraId="73DFCC67" w14:textId="77777777" w:rsidR="006009F4" w:rsidRDefault="006009F4" w:rsidP="006009F4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6BB173A4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1AE4DE5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66EF12A5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CAB3694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</w:t>
      </w:r>
    </w:p>
    <w:p w14:paraId="4F59C885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426E80CA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244FA37F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1E3FF802" w14:textId="77777777" w:rsidR="006009F4" w:rsidRDefault="006009F4" w:rsidP="006009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71A3966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_________________________________</w:t>
      </w:r>
    </w:p>
    <w:p w14:paraId="6418BB45" w14:textId="77777777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__________________________________</w:t>
      </w:r>
    </w:p>
    <w:p w14:paraId="23D52F45" w14:textId="4924ADD1" w:rsidR="006009F4" w:rsidRDefault="006009F4" w:rsidP="006009F4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44831E71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533AD9D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A9854B2" w14:textId="77777777" w:rsidR="006009F4" w:rsidRDefault="006009F4" w:rsidP="006009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20F629D3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AF527B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6FBEF75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A1E2CE0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2AC7142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81A953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05499F6A" w14:textId="77777777" w:rsidR="006009F4" w:rsidRDefault="006009F4" w:rsidP="006009F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</w:p>
    <w:p w14:paraId="747549D8" w14:textId="77777777" w:rsidR="006009F4" w:rsidRDefault="006009F4" w:rsidP="006009F4"/>
    <w:p w14:paraId="529EE757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__» _________________ __________ г.                 ____________________</w:t>
      </w:r>
    </w:p>
    <w:p w14:paraId="351DE8D2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(дата)                                                                                      (подпись)</w:t>
      </w:r>
    </w:p>
    <w:p w14:paraId="57798F90" w14:textId="77777777" w:rsidR="006009F4" w:rsidRDefault="006009F4" w:rsidP="006009F4"/>
    <w:p w14:paraId="6D8567E5" w14:textId="77777777" w:rsidR="006009F4" w:rsidRDefault="006009F4" w:rsidP="006009F4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</w:p>
    <w:p w14:paraId="31EF9B34" w14:textId="77777777" w:rsidR="006009F4" w:rsidRDefault="006009F4" w:rsidP="006009F4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14:paraId="5021D9A7" w14:textId="77777777" w:rsidR="006009F4" w:rsidRDefault="006009F4" w:rsidP="006009F4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14:paraId="3DA7CB9C" w14:textId="77777777" w:rsidR="006009F4" w:rsidRDefault="006009F4" w:rsidP="006009F4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14:paraId="693B07BF" w14:textId="77777777" w:rsidR="006009F4" w:rsidRDefault="006009F4" w:rsidP="006009F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6.6. ПОСТАНОВКА НА УЧЁТ ДЕТЕЙ В ЦЕЛЯХ ПОЛУЧЕНИЯ ИМИ ДОШКОЛЬНОГО ОБРАЗОВАНЯ, СПЕЦИАЛЬНОГО ОБРАЗОВАНИЯ НА УРОВНЕ ДОШКОЛЬНОГО ОБРАЗОВАНИЯ </w:t>
      </w:r>
    </w:p>
    <w:p w14:paraId="18A50FB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0F57C2F5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1 рабочий день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до получения направления в учреждение образования</w:t>
      </w:r>
    </w:p>
    <w:p w14:paraId="34DEF9AF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691D8FC1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2E20CF82" w14:textId="5BBD20A2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3BC57363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Осуществляет постановку на учёт </w:t>
      </w:r>
      <w:bookmarkStart w:id="3" w:name="_Hlk132182631"/>
      <w:r>
        <w:rPr>
          <w:rFonts w:ascii="Times New Roman" w:hAnsi="Times New Roman"/>
          <w:b/>
          <w:color w:val="000000"/>
          <w:sz w:val="30"/>
          <w:szCs w:val="30"/>
        </w:rPr>
        <w:t>отдел по образованию райисполкома (начальник отдела Карпицкий Анатолий Михайлович, г. Лепель, пл. Свободы, 11-2, тел. 6-70-47, каб. №201)</w:t>
      </w:r>
    </w:p>
    <w:bookmarkEnd w:id="3"/>
    <w:p w14:paraId="20E8698B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государственное учреждение "Лепельский районный учебно-методический кабинет" (заведующий Ковриго Наталья Николаевна,  тел. 4-15-54, г. Лепель, пл. Свободы,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11-2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  <w:r>
        <w:rPr>
          <w:rFonts w:ascii="Times New Roman" w:hAnsi="Times New Roman"/>
          <w:b/>
          <w:color w:val="000000"/>
          <w:sz w:val="30"/>
          <w:szCs w:val="30"/>
        </w:rPr>
        <w:t>)</w:t>
      </w:r>
    </w:p>
    <w:p w14:paraId="0F25C567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3712B3F8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методист  ГУ "Лепельский районный учебно-методический кабинет" Плиговка Валентина Владимировна,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638F09BB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01754692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методист  ГУ "Лепельский районный учебно-методический кабинет"  Садовникова Ольга Николаевна, тел. 4-15-54,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</w:p>
    <w:p w14:paraId="0B20F747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0ABB2707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8D4FA6B" w14:textId="77777777" w:rsidR="006009F4" w:rsidRDefault="006009F4" w:rsidP="006009F4">
      <w:pPr>
        <w:pStyle w:val="a3"/>
        <w:spacing w:after="0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заявление по форме, установленной Министерством образования</w:t>
      </w:r>
    </w:p>
    <w:p w14:paraId="2D97A5EA" w14:textId="77777777" w:rsidR="006009F4" w:rsidRDefault="006009F4" w:rsidP="006009F4">
      <w:pPr>
        <w:pStyle w:val="a3"/>
        <w:spacing w:after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-паспорт или иной документ, удостоверяющий личность законного представителя ребенка</w:t>
      </w:r>
      <w:r>
        <w:rPr>
          <w:color w:val="000000"/>
          <w:sz w:val="30"/>
          <w:szCs w:val="30"/>
        </w:rPr>
        <w:br/>
        <w:t>-</w:t>
      </w:r>
      <w:r>
        <w:rPr>
          <w:sz w:val="30"/>
          <w:szCs w:val="30"/>
        </w:rPr>
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</w:t>
      </w:r>
      <w:r>
        <w:rPr>
          <w:sz w:val="30"/>
          <w:szCs w:val="30"/>
        </w:rPr>
        <w:lastRenderedPageBreak/>
        <w:t>которые ходатайствуют о предоставлении статуса беженца, дополнительной защиты или убежища в Республике Беларусь)</w:t>
      </w:r>
    </w:p>
    <w:p w14:paraId="2DC4C54B" w14:textId="77777777" w:rsidR="006009F4" w:rsidRDefault="006009F4" w:rsidP="006009F4">
      <w:pPr>
        <w:pStyle w:val="a3"/>
        <w:spacing w:after="0"/>
        <w:jc w:val="both"/>
        <w:rPr>
          <w:sz w:val="30"/>
          <w:szCs w:val="30"/>
        </w:rPr>
      </w:pPr>
    </w:p>
    <w:p w14:paraId="70D1AC6E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6D0DE2A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5E7C1CF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702DFCB" w14:textId="77777777" w:rsidR="006009F4" w:rsidRDefault="006009F4" w:rsidP="006009F4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Лепельский районный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 xml:space="preserve"> исполнительный комитет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4502E10" w14:textId="77777777" w:rsidR="006009F4" w:rsidRDefault="006009F4" w:rsidP="006009F4">
      <w:pPr>
        <w:spacing w:after="0" w:line="240" w:lineRule="auto"/>
        <w:ind w:left="58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уполномоченного органа)</w:t>
      </w:r>
    </w:p>
    <w:p w14:paraId="0303E1F3" w14:textId="77777777" w:rsidR="006009F4" w:rsidRDefault="006009F4" w:rsidP="006009F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46FFDB5A" w14:textId="77777777" w:rsidR="006009F4" w:rsidRDefault="006009F4" w:rsidP="006009F4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608EEEC0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заявителя:</w:t>
      </w:r>
    </w:p>
    <w:p w14:paraId="666A318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Фамилия ___________________________________________________________________</w:t>
      </w:r>
    </w:p>
    <w:p w14:paraId="12FB434B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Собственное имя ____________________________________________________________</w:t>
      </w:r>
    </w:p>
    <w:p w14:paraId="4C5144A6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Отчество (если таковое имеется) _______________________________________________</w:t>
      </w:r>
    </w:p>
    <w:p w14:paraId="64C37B2E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Дата рождения ______________________________________________________________</w:t>
      </w:r>
    </w:p>
    <w:p w14:paraId="3A597C9C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Гражданство (подданство) ____________________________________________________</w:t>
      </w:r>
    </w:p>
    <w:p w14:paraId="160E51E7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Данные документа, удостоверяющего личность:</w:t>
      </w:r>
    </w:p>
    <w:p w14:paraId="3E68CD9B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________ вид __________ серия (при наличии) ______ номер (при наличии) ________</w:t>
      </w:r>
    </w:p>
    <w:p w14:paraId="55A4801C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органа, выдавшего документ (орган, выдавший документ) _______________________</w:t>
      </w:r>
    </w:p>
    <w:p w14:paraId="22D392FB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дата выдачи ________________________________________</w:t>
      </w:r>
    </w:p>
    <w:p w14:paraId="29BA74BC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гражданина __________________________________________</w:t>
      </w:r>
    </w:p>
    <w:p w14:paraId="711D2A0F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Данные о месте жительства:</w:t>
      </w:r>
    </w:p>
    <w:p w14:paraId="06E37285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почтовый индекс __________________________________________________________</w:t>
      </w:r>
    </w:p>
    <w:p w14:paraId="5EAD0F8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область, район, сельсовет, населенный пункт __________________________________</w:t>
      </w:r>
    </w:p>
    <w:p w14:paraId="3039F5F4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A9D5CCB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номер дома, корпуса, квартиры ______________________________________________</w:t>
      </w:r>
    </w:p>
    <w:p w14:paraId="41FDB8B4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Номер телефона ____________________________________________________________</w:t>
      </w:r>
    </w:p>
    <w:p w14:paraId="3DA3ACE1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e-mail* ______________________________________________________________________</w:t>
      </w:r>
    </w:p>
    <w:p w14:paraId="4B2C0543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9*. Дополнительные сведения ___________________________________________________</w:t>
      </w:r>
    </w:p>
    <w:p w14:paraId="72D2A6CA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6559037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Прошу поставить на учет</w:t>
      </w:r>
    </w:p>
    <w:p w14:paraId="6B8A5922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Фамилия ребенка ___________________________________________________________</w:t>
      </w:r>
    </w:p>
    <w:p w14:paraId="358A4E4F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Собственное имя ребенка ____________________________________________________</w:t>
      </w:r>
    </w:p>
    <w:p w14:paraId="15EB0857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Отчество ребенка (если таковое имеется) _______________________________________</w:t>
      </w:r>
    </w:p>
    <w:p w14:paraId="74ABAAB3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Дата рождения _____________________________________________________________</w:t>
      </w:r>
    </w:p>
    <w:p w14:paraId="78C07E9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0BC5B13E" w14:textId="77777777" w:rsidR="006009F4" w:rsidRDefault="006009F4" w:rsidP="006009F4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язык обучения и воспитания (белорусский/русский))</w:t>
      </w:r>
    </w:p>
    <w:p w14:paraId="3A2D3C2A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с _________________________________________________________________________</w:t>
      </w:r>
    </w:p>
    <w:p w14:paraId="7469EA47" w14:textId="77777777" w:rsidR="006009F4" w:rsidRDefault="006009F4" w:rsidP="006009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планируемую дату (месяц, год))</w:t>
      </w:r>
    </w:p>
    <w:p w14:paraId="1E4D8986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в учреждении образования:</w:t>
      </w:r>
    </w:p>
    <w:p w14:paraId="1FA1AA88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817D683" w14:textId="77777777" w:rsidR="006009F4" w:rsidRDefault="006009F4" w:rsidP="006009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 учреждения образования)**</w:t>
      </w:r>
    </w:p>
    <w:p w14:paraId="658D0E6B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6F0CDD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124D6D01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Данные документа, удостоверяющего личность ребенка:</w:t>
      </w:r>
    </w:p>
    <w:p w14:paraId="3F5B7670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свидетельство о рождении (при наличии)</w:t>
      </w:r>
    </w:p>
    <w:p w14:paraId="32DB6D92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выдавший документ _____________________________________________________</w:t>
      </w:r>
    </w:p>
    <w:p w14:paraId="27074D70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дата выдачи _____________________________ № __________________</w:t>
      </w:r>
    </w:p>
    <w:p w14:paraId="5E327B88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иной документ</w:t>
      </w:r>
    </w:p>
    <w:p w14:paraId="51B9F2F0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___ вид ________________ серия (при наличии) _____ номер (при наличии) ________</w:t>
      </w:r>
    </w:p>
    <w:p w14:paraId="65A9B58E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органа, выдавшего документ (орган, выдавший документ) _______________________</w:t>
      </w:r>
    </w:p>
    <w:p w14:paraId="3AA6F6A8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дата выдачи ________________________________________</w:t>
      </w:r>
    </w:p>
    <w:p w14:paraId="32515E5A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гражданина __________________________________________</w:t>
      </w:r>
    </w:p>
    <w:p w14:paraId="769D7BEF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Данные о месте жительства:</w:t>
      </w:r>
    </w:p>
    <w:p w14:paraId="12A8667B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 почтовый индекс __________________________________________________________</w:t>
      </w:r>
    </w:p>
    <w:p w14:paraId="61702A77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 область, район, сельсовет, населенный пункт __________________________________</w:t>
      </w:r>
    </w:p>
    <w:p w14:paraId="2719F066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283260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 номер дома, корпуса, квартиры ______________________________________________</w:t>
      </w:r>
    </w:p>
    <w:p w14:paraId="062164FF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Приложение* ______________________________________________________________</w:t>
      </w:r>
    </w:p>
    <w:p w14:paraId="4A2C2F20" w14:textId="77777777" w:rsidR="006009F4" w:rsidRDefault="006009F4" w:rsidP="006009F4">
      <w:pPr>
        <w:spacing w:after="0" w:line="240" w:lineRule="auto"/>
        <w:ind w:left="26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представляемые вместе с заявлением документы)</w:t>
      </w:r>
    </w:p>
    <w:p w14:paraId="1C18CA13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0D0082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40"/>
        <w:gridCol w:w="4118"/>
      </w:tblGrid>
      <w:tr w:rsidR="006009F4" w14:paraId="15778A30" w14:textId="77777777" w:rsidTr="00F853B3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719D" w14:textId="77777777" w:rsidR="006009F4" w:rsidRDefault="006009F4" w:rsidP="00F85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86D93" w14:textId="77777777" w:rsidR="006009F4" w:rsidRDefault="006009F4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07C91" w14:textId="77777777" w:rsidR="006009F4" w:rsidRDefault="006009F4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6009F4" w14:paraId="43D8C2A7" w14:textId="77777777" w:rsidTr="00F853B3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D202A" w14:textId="77777777" w:rsidR="006009F4" w:rsidRDefault="006009F4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7C518" w14:textId="77777777" w:rsidR="006009F4" w:rsidRDefault="006009F4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121C1" w14:textId="77777777" w:rsidR="006009F4" w:rsidRDefault="006009F4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</w:tr>
    </w:tbl>
    <w:p w14:paraId="6DB05CD4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1E61AE4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 _____________________________________________________________</w:t>
      </w:r>
    </w:p>
    <w:p w14:paraId="13A269A2" w14:textId="77777777" w:rsidR="006009F4" w:rsidRDefault="006009F4" w:rsidP="006009F4">
      <w:pPr>
        <w:spacing w:after="0" w:line="240" w:lineRule="auto"/>
        <w:ind w:left="24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собственное имя, отчество (если таковое имеется)</w:t>
      </w:r>
    </w:p>
    <w:p w14:paraId="58BB264B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EB8FF2A" w14:textId="77777777" w:rsidR="006009F4" w:rsidRDefault="006009F4" w:rsidP="006009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уполномоченного должностного лица)</w:t>
      </w:r>
    </w:p>
    <w:p w14:paraId="3A21A1A9" w14:textId="77777777" w:rsidR="006009F4" w:rsidRDefault="006009F4" w:rsidP="006009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7439B1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14:paraId="37A1EB98" w14:textId="77777777" w:rsidR="006009F4" w:rsidRDefault="006009F4" w:rsidP="006009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Необязательно для заполнения.</w:t>
      </w:r>
    </w:p>
    <w:p w14:paraId="59D7F411" w14:textId="77777777" w:rsidR="006009F4" w:rsidRDefault="006009F4" w:rsidP="006009F4">
      <w:pPr>
        <w:spacing w:after="24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Не более трех учреждений образования.</w:t>
      </w:r>
    </w:p>
    <w:p w14:paraId="4CBB25D0" w14:textId="77777777" w:rsidR="006009F4" w:rsidRDefault="006009F4" w:rsidP="006009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A67D25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6.7. ВЫДАЧА НАПРАВЛЕНИЯ В УЧРЕЖДЕНИЕ 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14:paraId="081BD374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E8BC8E8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3 рабочих дня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15 дней</w:t>
      </w:r>
    </w:p>
    <w:p w14:paraId="43A735DC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00CA2100" w14:textId="77777777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6560BBF0" w14:textId="79A6A93F" w:rsidR="006009F4" w:rsidRDefault="006009F4" w:rsidP="00600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Герасимёнок Елена Владимировна, инспектор отдела юридического и по работе с обращениями граждан и юридических лиц </w:t>
      </w:r>
      <w:r w:rsidR="0064215A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B16D635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Готовит административные решения отдел по образованию райисполкома (начальник отдела Карпицкий Анатолий Михайлович, г. Лепель, пл. Свободы, 11-2, тел. 6-70-47, каб. №201)</w:t>
      </w:r>
    </w:p>
    <w:p w14:paraId="46248366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государственное учреждение "Лепельский районный учебно-методический кабинет" (заведующий Ковриго Наталья Николаевна,  тел. 4-15-54, г. Лепель, пл. Свободы,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11-2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  <w:r>
        <w:rPr>
          <w:rFonts w:ascii="Times New Roman" w:hAnsi="Times New Roman"/>
          <w:b/>
          <w:color w:val="000000"/>
          <w:sz w:val="30"/>
          <w:szCs w:val="30"/>
        </w:rPr>
        <w:t>)</w:t>
      </w:r>
    </w:p>
    <w:p w14:paraId="01D1B939" w14:textId="77777777" w:rsidR="006009F4" w:rsidRDefault="006009F4" w:rsidP="006009F4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65BB7906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методист  ГУ "Лепельский районный учебно-методический кабинет"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Плиговка Валентина Владимировна, тел. 4-24-83,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каб. №208,</w:t>
      </w:r>
    </w:p>
    <w:p w14:paraId="641ED9A9" w14:textId="77777777" w:rsidR="006009F4" w:rsidRDefault="006009F4" w:rsidP="006009F4">
      <w:pPr>
        <w:spacing w:after="0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0E910A41" w14:textId="77777777" w:rsidR="006009F4" w:rsidRDefault="006009F4" w:rsidP="006009F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методист  ГУ "Лепельский районный учебно-методический кабинет"  Садовникова Ольга Николаевна, тел. 4-15-54, 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каб. №204</w:t>
      </w:r>
    </w:p>
    <w:p w14:paraId="6D431BA1" w14:textId="77777777" w:rsidR="006009F4" w:rsidRDefault="006009F4" w:rsidP="006009F4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287DC49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11AAC77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</w:p>
    <w:p w14:paraId="27574A2B" w14:textId="77777777" w:rsidR="006009F4" w:rsidRDefault="006009F4" w:rsidP="006009F4">
      <w:pPr>
        <w:pStyle w:val="a3"/>
        <w:spacing w:after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 паспорт или иной документ, удостоверяющий личность законного представителя ребенка</w:t>
      </w:r>
      <w:r>
        <w:rPr>
          <w:color w:val="000000"/>
          <w:sz w:val="30"/>
          <w:szCs w:val="30"/>
        </w:rPr>
        <w:br/>
        <w:t>-</w:t>
      </w:r>
      <w:r>
        <w:rPr>
          <w:sz w:val="30"/>
          <w:szCs w:val="30"/>
        </w:rPr>
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</w:p>
    <w:p w14:paraId="5AC50DB0" w14:textId="77777777" w:rsidR="006009F4" w:rsidRDefault="006009F4" w:rsidP="006009F4">
      <w:pPr>
        <w:pStyle w:val="a3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  <w:r>
        <w:rPr>
          <w:color w:val="000000"/>
          <w:sz w:val="30"/>
          <w:szCs w:val="30"/>
        </w:rPr>
        <w:br/>
        <w:t xml:space="preserve">- 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</w:t>
      </w:r>
      <w:r>
        <w:rPr>
          <w:color w:val="000000"/>
          <w:sz w:val="30"/>
          <w:szCs w:val="30"/>
        </w:rPr>
        <w:lastRenderedPageBreak/>
        <w:t>образования, специальную группу государственного учреждения образования, государственное специальное дошкольное учреждение</w:t>
      </w:r>
    </w:p>
    <w:p w14:paraId="54AB105F" w14:textId="77777777" w:rsidR="006009F4" w:rsidRDefault="006009F4" w:rsidP="006009F4">
      <w:pPr>
        <w:pStyle w:val="a3"/>
        <w:spacing w:after="0"/>
        <w:jc w:val="both"/>
        <w:rPr>
          <w:sz w:val="30"/>
          <w:szCs w:val="30"/>
        </w:rPr>
      </w:pPr>
    </w:p>
    <w:p w14:paraId="419FFAE2" w14:textId="77777777" w:rsidR="006009F4" w:rsidRDefault="006009F4" w:rsidP="00600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316878EF" w14:textId="77777777" w:rsidR="006009F4" w:rsidRDefault="006009F4" w:rsidP="00600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FF43195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61EE2EB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9F41748" w14:textId="77777777" w:rsidR="006009F4" w:rsidRDefault="006009F4" w:rsidP="00600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ГУ "Лепельский районный учебно-</w:t>
      </w:r>
    </w:p>
    <w:p w14:paraId="742DEAB0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методический кабинет"</w:t>
      </w:r>
    </w:p>
    <w:p w14:paraId="2091515C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01EAEDCC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>(фамилия, имя, отчество родителя</w:t>
      </w:r>
      <w:r>
        <w:rPr>
          <w:rFonts w:ascii="Times New Roman" w:hAnsi="Times New Roman"/>
          <w:sz w:val="28"/>
          <w:szCs w:val="28"/>
        </w:rPr>
        <w:t>,</w:t>
      </w:r>
    </w:p>
    <w:p w14:paraId="2CB16781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14:paraId="2CDC82C7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законного представителя)</w:t>
      </w:r>
    </w:p>
    <w:p w14:paraId="2291DEA4" w14:textId="77777777" w:rsidR="006009F4" w:rsidRDefault="006009F4" w:rsidP="00600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511704F5" w14:textId="7F28CB90" w:rsidR="006009F4" w:rsidRDefault="006009F4" w:rsidP="006009F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 w:rsidR="0064215A">
        <w:rPr>
          <w:rFonts w:ascii="Times New Roman" w:hAnsi="Times New Roman"/>
          <w:sz w:val="20"/>
          <w:szCs w:val="20"/>
        </w:rPr>
        <w:t>место жительства</w:t>
      </w:r>
      <w:r>
        <w:rPr>
          <w:rFonts w:ascii="Times New Roman" w:hAnsi="Times New Roman"/>
          <w:sz w:val="20"/>
          <w:szCs w:val="20"/>
        </w:rPr>
        <w:t>)</w:t>
      </w:r>
    </w:p>
    <w:p w14:paraId="7B25FA80" w14:textId="77777777" w:rsidR="006009F4" w:rsidRDefault="006009F4" w:rsidP="00600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7B07F5FC" w14:textId="77777777" w:rsidR="006009F4" w:rsidRDefault="006009F4" w:rsidP="00600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7B74BD8E" w14:textId="4FA12E44" w:rsidR="006009F4" w:rsidRDefault="006009F4" w:rsidP="006009F4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4898D7E9" w14:textId="77777777" w:rsidR="006009F4" w:rsidRDefault="006009F4" w:rsidP="006009F4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2A9FF211" w14:textId="77777777" w:rsidR="006009F4" w:rsidRDefault="006009F4" w:rsidP="006009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551649A5" w14:textId="77777777" w:rsidR="006009F4" w:rsidRDefault="006009F4" w:rsidP="00600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314261E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Прошу выдать направление в ____________________________</w:t>
      </w:r>
    </w:p>
    <w:p w14:paraId="47072B4F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79154A71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(наименование учреждения дошкольного образования)</w:t>
      </w:r>
    </w:p>
    <w:p w14:paraId="40D5BB9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_______________________________________________________</w:t>
      </w:r>
    </w:p>
    <w:p w14:paraId="628AC1CF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(фамилия, имя, отчество ребёнка)</w:t>
      </w:r>
    </w:p>
    <w:p w14:paraId="003A0B41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DCE630D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1BACA89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                                                       ______________</w:t>
      </w:r>
    </w:p>
    <w:p w14:paraId="75F89F57" w14:textId="77777777" w:rsidR="006009F4" w:rsidRDefault="006009F4" w:rsidP="00600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                                                                                                                      (подпись)</w:t>
      </w:r>
    </w:p>
    <w:p w14:paraId="3F769C7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CF"/>
    <w:rsid w:val="005D57CF"/>
    <w:rsid w:val="006009F4"/>
    <w:rsid w:val="0064215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E37C"/>
  <w15:chartTrackingRefBased/>
  <w15:docId w15:val="{91EA6237-A384-4F3A-A276-7B70F7B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F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9F4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6009F4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6009F4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2023-07-04T07:22:00Z</dcterms:created>
  <dcterms:modified xsi:type="dcterms:W3CDTF">2023-07-04T07:41:00Z</dcterms:modified>
</cp:coreProperties>
</file>