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B" w:rsidRPr="00BC6A1B" w:rsidRDefault="00E83CBC" w:rsidP="00BC6A1B">
      <w:pPr>
        <w:pBdr>
          <w:bottom w:val="single" w:sz="6" w:space="7" w:color="EEEEEE"/>
        </w:pBdr>
        <w:shd w:val="clear" w:color="auto" w:fill="DCE9F2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BC6A1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Э</w:t>
      </w:r>
      <w:r w:rsidR="00BC6A1B" w:rsidRPr="00BC6A1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лектронные обращения граждан и юридических лиц</w:t>
      </w:r>
    </w:p>
    <w:p w:rsidR="00BC6A1B" w:rsidRPr="00BC6A1B" w:rsidRDefault="00BC6A1B" w:rsidP="00BC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BC6A1B" w:rsidRPr="00BC6A1B" w:rsidRDefault="00BC6A1B" w:rsidP="00BC6A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A1A"/>
          <w:lang w:eastAsia="ru-RU"/>
        </w:rPr>
      </w:pPr>
      <w:r w:rsidRPr="00BC2FCF">
        <w:rPr>
          <w:rFonts w:ascii="Arial" w:eastAsia="Times New Roman" w:hAnsi="Arial" w:cs="Arial"/>
          <w:b/>
          <w:bCs/>
          <w:color w:val="1A1A1A"/>
          <w:lang w:eastAsia="ru-RU"/>
        </w:rPr>
        <w:t>Уважаемые пользователи раздела «Электронные обращения»!</w:t>
      </w:r>
    </w:p>
    <w:p w:rsidR="00BC6A1B" w:rsidRPr="00BC6A1B" w:rsidRDefault="00BC2FCF" w:rsidP="00BC6A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2FCF">
        <w:rPr>
          <w:rFonts w:ascii="Arial" w:eastAsia="Times New Roman" w:hAnsi="Arial" w:cs="Arial"/>
          <w:color w:val="1A1A1A"/>
          <w:lang w:eastAsia="ru-RU"/>
        </w:rPr>
        <w:t xml:space="preserve">    </w:t>
      </w:r>
      <w:r w:rsidR="00BC6A1B" w:rsidRPr="00BC6A1B">
        <w:rPr>
          <w:rFonts w:ascii="Arial" w:eastAsia="Times New Roman" w:hAnsi="Arial" w:cs="Arial"/>
          <w:color w:val="1A1A1A"/>
          <w:lang w:eastAsia="ru-RU"/>
        </w:rPr>
        <w:t xml:space="preserve">Со 2 января 2023 г. вступил в действие с дополнениями и изменениями Закон Республики Беларусь от 18 июля 2011 г. № 300-З «Об обращениях граждан и юридических лиц» (ред. от 28.06.2022). Закон Республики Беларусь от 18 июля 2011 г. № 300-З «Об обращениях граждан и юридических лиц» (ред. от 28.06.2022) устанавливает подачу в государственные органы и иные государственные организации электронных </w:t>
      </w:r>
      <w:proofErr w:type="gramStart"/>
      <w:r w:rsidR="00BC6A1B" w:rsidRPr="00BC6A1B">
        <w:rPr>
          <w:rFonts w:ascii="Arial" w:eastAsia="Times New Roman" w:hAnsi="Arial" w:cs="Arial"/>
          <w:color w:val="1A1A1A"/>
          <w:lang w:eastAsia="ru-RU"/>
        </w:rPr>
        <w:t>обращений</w:t>
      </w:r>
      <w:proofErr w:type="gramEnd"/>
      <w:r w:rsidR="00BC6A1B" w:rsidRPr="00BC6A1B">
        <w:rPr>
          <w:rFonts w:ascii="Arial" w:eastAsia="Times New Roman" w:hAnsi="Arial" w:cs="Arial"/>
          <w:color w:val="1A1A1A"/>
          <w:lang w:eastAsia="ru-RU"/>
        </w:rPr>
        <w:t xml:space="preserve"> и получение ответов (уведомлений) на них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(система учета и обработки обращений). Доступ пользователей к системе учета и обработки обращений обеспечивается посредством сайта в глобальной компьютерной сети Интернет</w:t>
      </w:r>
      <w:r w:rsidR="00BC6A1B"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hyperlink r:id="rId5" w:history="1">
        <w:r w:rsidR="00BC6A1B" w:rsidRPr="00BC6A1B">
          <w:rPr>
            <w:rFonts w:ascii="Arial" w:eastAsia="Times New Roman" w:hAnsi="Arial" w:cs="Arial"/>
            <w:color w:val="0088D9"/>
            <w:sz w:val="27"/>
            <w:szCs w:val="27"/>
            <w:lang w:eastAsia="ru-RU"/>
          </w:rPr>
          <w:t>по адресу https://обращения.бел (интернет-сайт).</w:t>
        </w:r>
      </w:hyperlink>
      <w:r w:rsidR="00BC6A1B" w:rsidRPr="00BC6A1B">
        <w:rPr>
          <w:rFonts w:ascii="Arial" w:eastAsia="Times New Roman" w:hAnsi="Arial" w:cs="Arial"/>
          <w:color w:val="1A1A1A"/>
          <w:sz w:val="27"/>
          <w:szCs w:val="27"/>
          <w:lang w:eastAsia="ru-RU"/>
        </w:rPr>
        <w:t> </w:t>
      </w:r>
      <w:bookmarkStart w:id="0" w:name="_GoBack"/>
      <w:bookmarkEnd w:id="0"/>
    </w:p>
    <w:sectPr w:rsidR="00BC6A1B" w:rsidRPr="00B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B"/>
    <w:rsid w:val="002C3367"/>
    <w:rsid w:val="006C5071"/>
    <w:rsid w:val="00BC2FCF"/>
    <w:rsid w:val="00BC6A1B"/>
    <w:rsid w:val="00E83CBC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90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784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5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663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678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44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655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0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31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12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210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1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97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3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74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2023-01-05T08:31:00Z</dcterms:created>
  <dcterms:modified xsi:type="dcterms:W3CDTF">2023-01-05T08:31:00Z</dcterms:modified>
</cp:coreProperties>
</file>